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right" w:tblpY="1111"/>
        <w:bidiVisual/>
        <w:tblW w:w="6350" w:type="dxa"/>
        <w:tblLook w:val="04A0" w:firstRow="1" w:lastRow="0" w:firstColumn="1" w:lastColumn="0" w:noHBand="0" w:noVBand="1"/>
      </w:tblPr>
      <w:tblGrid>
        <w:gridCol w:w="633"/>
        <w:gridCol w:w="2486"/>
        <w:gridCol w:w="1684"/>
        <w:gridCol w:w="1547"/>
      </w:tblGrid>
      <w:tr w:rsidR="003F6C85" w:rsidTr="00B96E6D">
        <w:trPr>
          <w:cantSplit/>
          <w:trHeight w:val="416"/>
        </w:trPr>
        <w:tc>
          <w:tcPr>
            <w:tcW w:w="633" w:type="dxa"/>
            <w:vAlign w:val="center"/>
          </w:tcPr>
          <w:p w:rsidR="003F6C85" w:rsidRPr="00DD26D9" w:rsidRDefault="003F6C85" w:rsidP="00B96E6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486" w:type="dxa"/>
            <w:vAlign w:val="center"/>
          </w:tcPr>
          <w:p w:rsidR="003F6C85" w:rsidRPr="00DD26D9" w:rsidRDefault="003F6C85" w:rsidP="00B96E6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684" w:type="dxa"/>
            <w:vAlign w:val="center"/>
          </w:tcPr>
          <w:p w:rsidR="003F6C85" w:rsidRPr="00DD26D9" w:rsidRDefault="003F6C85" w:rsidP="00B96E6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47" w:type="dxa"/>
            <w:vAlign w:val="center"/>
          </w:tcPr>
          <w:p w:rsidR="003F6C85" w:rsidRPr="00DD26D9" w:rsidRDefault="003F6C85" w:rsidP="00B96E6D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40271B" w:rsidTr="00D5211A">
        <w:trPr>
          <w:trHeight w:val="450"/>
        </w:trPr>
        <w:tc>
          <w:tcPr>
            <w:tcW w:w="633" w:type="dxa"/>
            <w:vAlign w:val="center"/>
          </w:tcPr>
          <w:p w:rsidR="0040271B" w:rsidRDefault="00B619C0" w:rsidP="0040271B">
            <w:pPr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486" w:type="dxa"/>
            <w:vAlign w:val="center"/>
          </w:tcPr>
          <w:p w:rsidR="0040271B" w:rsidRDefault="0040271B" w:rsidP="0040271B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سیدحسن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ترابی</w:t>
            </w:r>
          </w:p>
        </w:tc>
        <w:tc>
          <w:tcPr>
            <w:tcW w:w="1684" w:type="dxa"/>
            <w:vAlign w:val="center"/>
          </w:tcPr>
          <w:p w:rsidR="0040271B" w:rsidRDefault="0040271B" w:rsidP="0040271B">
            <w:pPr>
              <w:bidi w:val="0"/>
              <w:rPr>
                <w:rFonts w:ascii="Arial" w:hAnsi="Arial" w:cs="Arial" w:hint="cs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30579</w:t>
            </w:r>
          </w:p>
        </w:tc>
        <w:tc>
          <w:tcPr>
            <w:tcW w:w="1547" w:type="dxa"/>
            <w:vAlign w:val="center"/>
          </w:tcPr>
          <w:p w:rsidR="0040271B" w:rsidRDefault="0040271B" w:rsidP="0040271B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D5211A">
        <w:trPr>
          <w:trHeight w:val="450"/>
        </w:trPr>
        <w:tc>
          <w:tcPr>
            <w:tcW w:w="633" w:type="dxa"/>
            <w:vAlign w:val="center"/>
          </w:tcPr>
          <w:p w:rsidR="00B96E6D" w:rsidRPr="00363592" w:rsidRDefault="00B619C0" w:rsidP="00B96E6D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سیدیحیی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شنائی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69313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2159D0">
        <w:trPr>
          <w:trHeight w:val="450"/>
        </w:trPr>
        <w:tc>
          <w:tcPr>
            <w:tcW w:w="633" w:type="dxa"/>
            <w:vAlign w:val="center"/>
          </w:tcPr>
          <w:p w:rsidR="00B96E6D" w:rsidRDefault="00B619C0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محمد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عباسی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43239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619C0" w:rsidTr="002159D0">
        <w:trPr>
          <w:trHeight w:val="450"/>
        </w:trPr>
        <w:tc>
          <w:tcPr>
            <w:tcW w:w="633" w:type="dxa"/>
            <w:vAlign w:val="center"/>
          </w:tcPr>
          <w:p w:rsidR="00B619C0" w:rsidRDefault="00B619C0" w:rsidP="00B619C0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486" w:type="dxa"/>
            <w:vAlign w:val="center"/>
          </w:tcPr>
          <w:p w:rsidR="00B619C0" w:rsidRDefault="00B619C0" w:rsidP="00B619C0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ابوالفضل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فتاح</w:t>
            </w:r>
          </w:p>
        </w:tc>
        <w:tc>
          <w:tcPr>
            <w:tcW w:w="1684" w:type="dxa"/>
            <w:vAlign w:val="center"/>
          </w:tcPr>
          <w:p w:rsidR="00B619C0" w:rsidRDefault="00B619C0" w:rsidP="00B619C0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89264</w:t>
            </w:r>
          </w:p>
        </w:tc>
        <w:tc>
          <w:tcPr>
            <w:tcW w:w="1547" w:type="dxa"/>
            <w:vAlign w:val="center"/>
          </w:tcPr>
          <w:p w:rsidR="00B619C0" w:rsidRDefault="00B619C0" w:rsidP="00B619C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2F50BB">
        <w:trPr>
          <w:trHeight w:val="450"/>
        </w:trPr>
        <w:tc>
          <w:tcPr>
            <w:tcW w:w="633" w:type="dxa"/>
            <w:vAlign w:val="center"/>
          </w:tcPr>
          <w:p w:rsidR="00B96E6D" w:rsidRDefault="00B619C0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محمدحسین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مسگرپور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 w:hint="cs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32025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22667B">
        <w:trPr>
          <w:trHeight w:val="450"/>
        </w:trPr>
        <w:tc>
          <w:tcPr>
            <w:tcW w:w="633" w:type="dxa"/>
            <w:vAlign w:val="center"/>
          </w:tcPr>
          <w:p w:rsidR="00B96E6D" w:rsidRDefault="00B619C0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علیرضا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مصاحبه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164486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619C0" w:rsidTr="000604F7">
        <w:trPr>
          <w:trHeight w:val="450"/>
        </w:trPr>
        <w:tc>
          <w:tcPr>
            <w:tcW w:w="633" w:type="dxa"/>
            <w:vAlign w:val="center"/>
          </w:tcPr>
          <w:p w:rsidR="00B619C0" w:rsidRDefault="00B619C0" w:rsidP="00B619C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486" w:type="dxa"/>
            <w:vAlign w:val="center"/>
          </w:tcPr>
          <w:p w:rsidR="00B619C0" w:rsidRDefault="00B619C0" w:rsidP="00B619C0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عبدالله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مقدسی</w:t>
            </w:r>
          </w:p>
        </w:tc>
        <w:tc>
          <w:tcPr>
            <w:tcW w:w="1684" w:type="dxa"/>
            <w:vAlign w:val="center"/>
          </w:tcPr>
          <w:p w:rsidR="00B619C0" w:rsidRDefault="00B619C0" w:rsidP="00B619C0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59365</w:t>
            </w:r>
          </w:p>
        </w:tc>
        <w:tc>
          <w:tcPr>
            <w:tcW w:w="1547" w:type="dxa"/>
            <w:vAlign w:val="center"/>
          </w:tcPr>
          <w:p w:rsidR="00B619C0" w:rsidRDefault="00B619C0" w:rsidP="00B619C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0604F7">
        <w:trPr>
          <w:trHeight w:val="450"/>
        </w:trPr>
        <w:tc>
          <w:tcPr>
            <w:tcW w:w="633" w:type="dxa"/>
            <w:vAlign w:val="center"/>
          </w:tcPr>
          <w:p w:rsidR="00B96E6D" w:rsidRDefault="00B619C0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غلامحسین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ملکی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123904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362C1A">
        <w:trPr>
          <w:trHeight w:val="450"/>
        </w:trPr>
        <w:tc>
          <w:tcPr>
            <w:tcW w:w="633" w:type="dxa"/>
            <w:vAlign w:val="center"/>
          </w:tcPr>
          <w:p w:rsidR="00B96E6D" w:rsidRDefault="00B619C0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محمدرضا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میرعزیزی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 w:hint="cs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59875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  <w:tr w:rsidR="00B96E6D" w:rsidTr="007E326B">
        <w:trPr>
          <w:trHeight w:val="450"/>
        </w:trPr>
        <w:tc>
          <w:tcPr>
            <w:tcW w:w="633" w:type="dxa"/>
            <w:vAlign w:val="center"/>
          </w:tcPr>
          <w:p w:rsidR="00B96E6D" w:rsidRDefault="00B619C0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486" w:type="dxa"/>
            <w:vAlign w:val="center"/>
          </w:tcPr>
          <w:p w:rsidR="00B96E6D" w:rsidRDefault="00B96E6D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علیرضا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یوسف پور</w:t>
            </w:r>
          </w:p>
        </w:tc>
        <w:tc>
          <w:tcPr>
            <w:tcW w:w="1684" w:type="dxa"/>
            <w:vAlign w:val="center"/>
          </w:tcPr>
          <w:p w:rsidR="00B96E6D" w:rsidRDefault="00B96E6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122008</w:t>
            </w:r>
          </w:p>
        </w:tc>
        <w:tc>
          <w:tcPr>
            <w:tcW w:w="1547" w:type="dxa"/>
            <w:vAlign w:val="center"/>
          </w:tcPr>
          <w:p w:rsidR="00B96E6D" w:rsidRDefault="00B96E6D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پزشکی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8791"/>
        <w:bidiVisual/>
        <w:tblW w:w="6395" w:type="dxa"/>
        <w:tblLook w:val="04A0" w:firstRow="1" w:lastRow="0" w:firstColumn="1" w:lastColumn="0" w:noHBand="0" w:noVBand="1"/>
      </w:tblPr>
      <w:tblGrid>
        <w:gridCol w:w="634"/>
        <w:gridCol w:w="2385"/>
        <w:gridCol w:w="1819"/>
        <w:gridCol w:w="1557"/>
      </w:tblGrid>
      <w:tr w:rsidR="00AD14F4" w:rsidRPr="00AD14F4" w:rsidTr="00B96E6D">
        <w:trPr>
          <w:cantSplit/>
          <w:trHeight w:val="416"/>
        </w:trPr>
        <w:tc>
          <w:tcPr>
            <w:tcW w:w="634" w:type="dxa"/>
            <w:vAlign w:val="center"/>
          </w:tcPr>
          <w:p w:rsidR="00E129C8" w:rsidRPr="00AD14F4" w:rsidRDefault="00E129C8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85" w:type="dxa"/>
            <w:vAlign w:val="center"/>
          </w:tcPr>
          <w:p w:rsidR="00E129C8" w:rsidRPr="00AD14F4" w:rsidRDefault="00E129C8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19" w:type="dxa"/>
            <w:vAlign w:val="center"/>
          </w:tcPr>
          <w:p w:rsidR="00E129C8" w:rsidRPr="00AD14F4" w:rsidRDefault="00E129C8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57" w:type="dxa"/>
            <w:vAlign w:val="center"/>
          </w:tcPr>
          <w:p w:rsidR="00E129C8" w:rsidRPr="00AD14F4" w:rsidRDefault="00E129C8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377D38" w:rsidRPr="00AD14F4" w:rsidTr="00613B56">
        <w:trPr>
          <w:trHeight w:val="436"/>
        </w:trPr>
        <w:tc>
          <w:tcPr>
            <w:tcW w:w="634" w:type="dxa"/>
            <w:vAlign w:val="center"/>
          </w:tcPr>
          <w:p w:rsidR="00377D38" w:rsidRDefault="00377D38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85" w:type="dxa"/>
            <w:vAlign w:val="center"/>
          </w:tcPr>
          <w:p w:rsidR="00377D38" w:rsidRDefault="00377D38" w:rsidP="00377D38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حمیدرضا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مسعودیان</w:t>
            </w:r>
          </w:p>
        </w:tc>
        <w:tc>
          <w:tcPr>
            <w:tcW w:w="1819" w:type="dxa"/>
            <w:vAlign w:val="center"/>
          </w:tcPr>
          <w:p w:rsidR="00377D38" w:rsidRDefault="00377D38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د-9071</w:t>
            </w:r>
          </w:p>
        </w:tc>
        <w:tc>
          <w:tcPr>
            <w:tcW w:w="1557" w:type="dxa"/>
            <w:vAlign w:val="center"/>
          </w:tcPr>
          <w:p w:rsidR="00377D38" w:rsidRPr="00AD14F4" w:rsidRDefault="00377D38" w:rsidP="00B96E6D">
            <w:pPr>
              <w:rPr>
                <w:rFonts w:cs="B Nazanin"/>
                <w:b/>
                <w:bCs/>
                <w:sz w:val="24"/>
                <w:szCs w:val="24"/>
              </w:rPr>
            </w:pPr>
            <w:r w:rsidRPr="00BE4E23">
              <w:rPr>
                <w:rFonts w:cs="B Nazanin" w:hint="cs"/>
                <w:b/>
                <w:bCs/>
                <w:sz w:val="24"/>
                <w:szCs w:val="24"/>
                <w:rtl/>
              </w:rPr>
              <w:t>داروساز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6556"/>
        <w:bidiVisual/>
        <w:tblW w:w="6395" w:type="dxa"/>
        <w:tblLook w:val="04A0" w:firstRow="1" w:lastRow="0" w:firstColumn="1" w:lastColumn="0" w:noHBand="0" w:noVBand="1"/>
      </w:tblPr>
      <w:tblGrid>
        <w:gridCol w:w="633"/>
        <w:gridCol w:w="2390"/>
        <w:gridCol w:w="1822"/>
        <w:gridCol w:w="1550"/>
      </w:tblGrid>
      <w:tr w:rsidR="00A11DA6" w:rsidRPr="00AD14F4" w:rsidTr="00B96E6D">
        <w:trPr>
          <w:cantSplit/>
          <w:trHeight w:val="132"/>
        </w:trPr>
        <w:tc>
          <w:tcPr>
            <w:tcW w:w="633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90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22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50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E723AD" w:rsidRPr="00AD14F4" w:rsidTr="00054909">
        <w:trPr>
          <w:trHeight w:val="436"/>
        </w:trPr>
        <w:tc>
          <w:tcPr>
            <w:tcW w:w="633" w:type="dxa"/>
            <w:vAlign w:val="center"/>
          </w:tcPr>
          <w:p w:rsidR="00E723AD" w:rsidRDefault="00B619C0" w:rsidP="00B96E6D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0" w:type="dxa"/>
            <w:vAlign w:val="center"/>
          </w:tcPr>
          <w:p w:rsidR="00E723AD" w:rsidRDefault="00E723AD" w:rsidP="00E723A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محسن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رهبری</w:t>
            </w:r>
          </w:p>
        </w:tc>
        <w:tc>
          <w:tcPr>
            <w:tcW w:w="1822" w:type="dxa"/>
            <w:vAlign w:val="center"/>
          </w:tcPr>
          <w:p w:rsidR="00E723AD" w:rsidRDefault="00E723A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148680</w:t>
            </w:r>
          </w:p>
        </w:tc>
        <w:tc>
          <w:tcPr>
            <w:tcW w:w="1550" w:type="dxa"/>
            <w:vAlign w:val="center"/>
          </w:tcPr>
          <w:p w:rsidR="00E723AD" w:rsidRDefault="00E723AD" w:rsidP="00B96E6D">
            <w:r w:rsidRPr="00CC0A4A">
              <w:rPr>
                <w:rFonts w:cs="B Nazanin" w:hint="cs"/>
                <w:b/>
                <w:bCs/>
                <w:sz w:val="24"/>
                <w:szCs w:val="24"/>
                <w:rtl/>
              </w:rPr>
              <w:t>دندانپزشکی</w:t>
            </w:r>
          </w:p>
        </w:tc>
      </w:tr>
      <w:tr w:rsidR="00E723AD" w:rsidRPr="00AD14F4" w:rsidTr="00AC2580">
        <w:trPr>
          <w:trHeight w:val="436"/>
        </w:trPr>
        <w:tc>
          <w:tcPr>
            <w:tcW w:w="633" w:type="dxa"/>
            <w:vAlign w:val="center"/>
          </w:tcPr>
          <w:p w:rsidR="00E723AD" w:rsidRDefault="00B619C0" w:rsidP="00B96E6D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0" w:type="dxa"/>
            <w:vAlign w:val="center"/>
          </w:tcPr>
          <w:p w:rsidR="00E723AD" w:rsidRDefault="00E723AD" w:rsidP="00E723A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علی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مقبلی</w:t>
            </w:r>
          </w:p>
        </w:tc>
        <w:tc>
          <w:tcPr>
            <w:tcW w:w="1822" w:type="dxa"/>
            <w:vAlign w:val="center"/>
          </w:tcPr>
          <w:p w:rsidR="00E723AD" w:rsidRDefault="00E723AD" w:rsidP="00B96E6D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54498</w:t>
            </w:r>
          </w:p>
        </w:tc>
        <w:tc>
          <w:tcPr>
            <w:tcW w:w="1550" w:type="dxa"/>
            <w:vAlign w:val="center"/>
          </w:tcPr>
          <w:p w:rsidR="00E723AD" w:rsidRDefault="00E723AD" w:rsidP="00B96E6D">
            <w:r w:rsidRPr="00CC0A4A">
              <w:rPr>
                <w:rFonts w:cs="B Nazanin" w:hint="cs"/>
                <w:b/>
                <w:bCs/>
                <w:sz w:val="24"/>
                <w:szCs w:val="24"/>
                <w:rtl/>
              </w:rPr>
              <w:t>دندانپزشکی</w:t>
            </w:r>
          </w:p>
        </w:tc>
      </w:tr>
      <w:tr w:rsidR="00B619C0" w:rsidRPr="00AD14F4" w:rsidTr="00AC2580">
        <w:trPr>
          <w:trHeight w:val="436"/>
        </w:trPr>
        <w:tc>
          <w:tcPr>
            <w:tcW w:w="633" w:type="dxa"/>
            <w:vAlign w:val="center"/>
          </w:tcPr>
          <w:p w:rsidR="00B619C0" w:rsidRDefault="00B619C0" w:rsidP="00B619C0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0" w:type="dxa"/>
            <w:vAlign w:val="center"/>
          </w:tcPr>
          <w:p w:rsidR="00B619C0" w:rsidRDefault="00B619C0" w:rsidP="00B619C0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مریم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یونسیان</w:t>
            </w:r>
          </w:p>
        </w:tc>
        <w:tc>
          <w:tcPr>
            <w:tcW w:w="1822" w:type="dxa"/>
            <w:vAlign w:val="center"/>
          </w:tcPr>
          <w:p w:rsidR="00B619C0" w:rsidRDefault="00B619C0" w:rsidP="00B619C0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32649</w:t>
            </w:r>
          </w:p>
        </w:tc>
        <w:tc>
          <w:tcPr>
            <w:tcW w:w="1550" w:type="dxa"/>
            <w:vAlign w:val="center"/>
          </w:tcPr>
          <w:p w:rsidR="00B619C0" w:rsidRDefault="00B619C0" w:rsidP="00B619C0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دندانپزشکی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0096"/>
        <w:bidiVisual/>
        <w:tblW w:w="6395" w:type="dxa"/>
        <w:tblLook w:val="04A0" w:firstRow="1" w:lastRow="0" w:firstColumn="1" w:lastColumn="0" w:noHBand="0" w:noVBand="1"/>
      </w:tblPr>
      <w:tblGrid>
        <w:gridCol w:w="633"/>
        <w:gridCol w:w="2363"/>
        <w:gridCol w:w="1842"/>
        <w:gridCol w:w="1557"/>
      </w:tblGrid>
      <w:tr w:rsidR="00A11DA6" w:rsidTr="00377D38">
        <w:trPr>
          <w:cantSplit/>
          <w:trHeight w:val="416"/>
        </w:trPr>
        <w:tc>
          <w:tcPr>
            <w:tcW w:w="633" w:type="dxa"/>
            <w:vAlign w:val="center"/>
          </w:tcPr>
          <w:p w:rsidR="00A11DA6" w:rsidRPr="00DD26D9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63" w:type="dxa"/>
            <w:vAlign w:val="center"/>
          </w:tcPr>
          <w:p w:rsidR="00A11DA6" w:rsidRPr="00DD26D9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842" w:type="dxa"/>
            <w:vAlign w:val="center"/>
          </w:tcPr>
          <w:p w:rsidR="00A11DA6" w:rsidRPr="00DD26D9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DD26D9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557" w:type="dxa"/>
            <w:vAlign w:val="center"/>
          </w:tcPr>
          <w:p w:rsidR="00A11DA6" w:rsidRPr="00DD26D9" w:rsidRDefault="00A11DA6" w:rsidP="00B96E6D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377D38" w:rsidTr="00377D38">
        <w:trPr>
          <w:trHeight w:val="450"/>
        </w:trPr>
        <w:tc>
          <w:tcPr>
            <w:tcW w:w="633" w:type="dxa"/>
            <w:vAlign w:val="center"/>
          </w:tcPr>
          <w:p w:rsidR="00377D38" w:rsidRPr="006B4E43" w:rsidRDefault="00377D38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B4E43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63" w:type="dxa"/>
            <w:vAlign w:val="center"/>
          </w:tcPr>
          <w:p w:rsidR="00377D38" w:rsidRDefault="00377D38" w:rsidP="00377D38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فاطمهرضائی نیا</w:t>
            </w:r>
          </w:p>
        </w:tc>
        <w:tc>
          <w:tcPr>
            <w:tcW w:w="1842" w:type="dxa"/>
            <w:vAlign w:val="center"/>
          </w:tcPr>
          <w:p w:rsidR="00377D38" w:rsidRDefault="00377D38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م-26831</w:t>
            </w:r>
          </w:p>
        </w:tc>
        <w:tc>
          <w:tcPr>
            <w:tcW w:w="1557" w:type="dxa"/>
            <w:vAlign w:val="center"/>
          </w:tcPr>
          <w:p w:rsidR="00377D38" w:rsidRPr="006B4E43" w:rsidRDefault="00377D38" w:rsidP="00B96E6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B4E43">
              <w:rPr>
                <w:rFonts w:cs="B Nazanin" w:hint="cs"/>
                <w:b/>
                <w:bCs/>
                <w:sz w:val="24"/>
                <w:szCs w:val="24"/>
                <w:rtl/>
              </w:rPr>
              <w:t>مامایی</w:t>
            </w:r>
          </w:p>
        </w:tc>
      </w:tr>
    </w:tbl>
    <w:tbl>
      <w:tblPr>
        <w:tblStyle w:val="TableGrid"/>
        <w:tblpPr w:leftFromText="180" w:rightFromText="180" w:vertAnchor="page" w:horzAnchor="margin" w:tblpXSpec="right" w:tblpY="11581"/>
        <w:bidiVisual/>
        <w:tblW w:w="6819" w:type="dxa"/>
        <w:tblLook w:val="04A0" w:firstRow="1" w:lastRow="0" w:firstColumn="1" w:lastColumn="0" w:noHBand="0" w:noVBand="1"/>
      </w:tblPr>
      <w:tblGrid>
        <w:gridCol w:w="634"/>
        <w:gridCol w:w="2370"/>
        <w:gridCol w:w="2113"/>
        <w:gridCol w:w="1702"/>
      </w:tblGrid>
      <w:tr w:rsidR="00A11DA6" w:rsidRPr="00AD14F4" w:rsidTr="00B96E6D">
        <w:trPr>
          <w:cantSplit/>
          <w:trHeight w:val="416"/>
        </w:trPr>
        <w:tc>
          <w:tcPr>
            <w:tcW w:w="634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370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113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شماره نظام پزشکی</w:t>
            </w:r>
          </w:p>
        </w:tc>
        <w:tc>
          <w:tcPr>
            <w:tcW w:w="1702" w:type="dxa"/>
            <w:vAlign w:val="center"/>
          </w:tcPr>
          <w:p w:rsidR="00A11DA6" w:rsidRPr="00AD14F4" w:rsidRDefault="00A11DA6" w:rsidP="00B96E6D">
            <w:pPr>
              <w:rPr>
                <w:rFonts w:cs="B Nazanin"/>
                <w:b/>
                <w:bCs/>
                <w:rtl/>
              </w:rPr>
            </w:pPr>
            <w:r w:rsidRPr="00AD14F4">
              <w:rPr>
                <w:rFonts w:cs="B Nazanin" w:hint="cs"/>
                <w:b/>
                <w:bCs/>
                <w:rtl/>
              </w:rPr>
              <w:t>گروه انتخاباتی</w:t>
            </w:r>
          </w:p>
        </w:tc>
      </w:tr>
      <w:tr w:rsidR="00377D38" w:rsidRPr="00AD14F4" w:rsidTr="00AE769C">
        <w:trPr>
          <w:trHeight w:val="450"/>
        </w:trPr>
        <w:tc>
          <w:tcPr>
            <w:tcW w:w="634" w:type="dxa"/>
            <w:vAlign w:val="center"/>
          </w:tcPr>
          <w:p w:rsidR="00377D38" w:rsidRPr="00210E2C" w:rsidRDefault="00B619C0" w:rsidP="00B96E6D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70" w:type="dxa"/>
            <w:vAlign w:val="center"/>
          </w:tcPr>
          <w:p w:rsidR="00377D38" w:rsidRDefault="00377D38" w:rsidP="00377D38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زهرا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اکبریان</w:t>
            </w:r>
          </w:p>
        </w:tc>
        <w:tc>
          <w:tcPr>
            <w:tcW w:w="2113" w:type="dxa"/>
            <w:vAlign w:val="center"/>
          </w:tcPr>
          <w:p w:rsidR="00377D38" w:rsidRDefault="00377D38" w:rsidP="00B96E6D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ت-2763</w:t>
            </w:r>
          </w:p>
        </w:tc>
        <w:tc>
          <w:tcPr>
            <w:tcW w:w="1702" w:type="dxa"/>
            <w:vAlign w:val="center"/>
          </w:tcPr>
          <w:p w:rsidR="00377D38" w:rsidRPr="00EE3C3F" w:rsidRDefault="00377D38" w:rsidP="00B96E6D">
            <w:pPr>
              <w:rPr>
                <w:rFonts w:cs="B Nazanin"/>
                <w:b/>
                <w:bCs/>
                <w:rtl/>
              </w:rPr>
            </w:pPr>
            <w:r w:rsidRPr="00EE3C3F">
              <w:rPr>
                <w:rFonts w:cs="B Nazanin" w:hint="cs"/>
                <w:b/>
                <w:bCs/>
                <w:rtl/>
              </w:rPr>
              <w:t>لیسانسه پروانه دار</w:t>
            </w:r>
          </w:p>
        </w:tc>
      </w:tr>
      <w:tr w:rsidR="00B619C0" w:rsidRPr="00AD14F4" w:rsidTr="00AE769C">
        <w:trPr>
          <w:trHeight w:val="450"/>
        </w:trPr>
        <w:tc>
          <w:tcPr>
            <w:tcW w:w="634" w:type="dxa"/>
            <w:vAlign w:val="center"/>
          </w:tcPr>
          <w:p w:rsidR="00B619C0" w:rsidRPr="00210E2C" w:rsidRDefault="00B619C0" w:rsidP="00B619C0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bookmarkStart w:id="0" w:name="_GoBack"/>
            <w:bookmarkEnd w:id="0"/>
          </w:p>
        </w:tc>
        <w:tc>
          <w:tcPr>
            <w:tcW w:w="2370" w:type="dxa"/>
            <w:vAlign w:val="center"/>
          </w:tcPr>
          <w:p w:rsidR="00B619C0" w:rsidRDefault="00B619C0" w:rsidP="00B619C0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سیدعباس</w:t>
            </w:r>
            <w:r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rtl/>
              </w:rPr>
              <w:t>موسوی علیانی</w:t>
            </w:r>
          </w:p>
        </w:tc>
        <w:tc>
          <w:tcPr>
            <w:tcW w:w="2113" w:type="dxa"/>
            <w:vAlign w:val="center"/>
          </w:tcPr>
          <w:p w:rsidR="00B619C0" w:rsidRDefault="00B619C0" w:rsidP="00B619C0">
            <w:pPr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color w:val="000000"/>
                <w:rtl/>
              </w:rPr>
              <w:t>گ-28</w:t>
            </w:r>
          </w:p>
        </w:tc>
        <w:tc>
          <w:tcPr>
            <w:tcW w:w="1702" w:type="dxa"/>
            <w:vAlign w:val="center"/>
          </w:tcPr>
          <w:p w:rsidR="00B619C0" w:rsidRPr="00EE3C3F" w:rsidRDefault="00B619C0" w:rsidP="00B619C0">
            <w:pPr>
              <w:rPr>
                <w:rFonts w:cs="B Nazanin"/>
                <w:b/>
                <w:bCs/>
                <w:rtl/>
              </w:rPr>
            </w:pPr>
            <w:r w:rsidRPr="00EE3C3F">
              <w:rPr>
                <w:rFonts w:cs="B Nazanin" w:hint="cs"/>
                <w:b/>
                <w:bCs/>
                <w:rtl/>
              </w:rPr>
              <w:t>لیسانسه پروانه دار</w:t>
            </w:r>
          </w:p>
        </w:tc>
      </w:tr>
    </w:tbl>
    <w:p w:rsidR="003F6E7F" w:rsidRDefault="003F6E7F" w:rsidP="00773B3B"/>
    <w:sectPr w:rsidR="003F6E7F" w:rsidSect="00DE32C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D5F"/>
    <w:rsid w:val="00013855"/>
    <w:rsid w:val="0013527A"/>
    <w:rsid w:val="00205F86"/>
    <w:rsid w:val="00210E2C"/>
    <w:rsid w:val="00257C70"/>
    <w:rsid w:val="00377D38"/>
    <w:rsid w:val="00381061"/>
    <w:rsid w:val="003B7504"/>
    <w:rsid w:val="003F6C85"/>
    <w:rsid w:val="003F6E7F"/>
    <w:rsid w:val="0040271B"/>
    <w:rsid w:val="00532E22"/>
    <w:rsid w:val="005B3D5F"/>
    <w:rsid w:val="005D2F22"/>
    <w:rsid w:val="00773B3B"/>
    <w:rsid w:val="00980435"/>
    <w:rsid w:val="00A11DA6"/>
    <w:rsid w:val="00AD14F4"/>
    <w:rsid w:val="00B5649D"/>
    <w:rsid w:val="00B619C0"/>
    <w:rsid w:val="00B96E6D"/>
    <w:rsid w:val="00C13F2F"/>
    <w:rsid w:val="00CC2440"/>
    <w:rsid w:val="00D86A7B"/>
    <w:rsid w:val="00DE32CA"/>
    <w:rsid w:val="00E0645B"/>
    <w:rsid w:val="00E129C8"/>
    <w:rsid w:val="00E167A5"/>
    <w:rsid w:val="00E723AD"/>
    <w:rsid w:val="00E75B88"/>
    <w:rsid w:val="00EA7B56"/>
    <w:rsid w:val="00EE3C3F"/>
    <w:rsid w:val="00F228D2"/>
    <w:rsid w:val="00F9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FD2600A"/>
  <w15:chartTrackingRefBased/>
  <w15:docId w15:val="{E0A40649-57D1-48EF-8428-B91EC0D4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CA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2CA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خانم کمال پور</dc:creator>
  <cp:keywords/>
  <dc:description/>
  <cp:lastModifiedBy>خانم کمال پور</cp:lastModifiedBy>
  <cp:revision>27</cp:revision>
  <dcterms:created xsi:type="dcterms:W3CDTF">2021-07-11T08:10:00Z</dcterms:created>
  <dcterms:modified xsi:type="dcterms:W3CDTF">2021-07-12T06:05:00Z</dcterms:modified>
</cp:coreProperties>
</file>