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5D" w:rsidRDefault="00394C5D" w:rsidP="00394C5D">
      <w:pPr>
        <w:bidi/>
        <w:jc w:val="both"/>
        <w:rPr>
          <w:rFonts w:cs="B Titr"/>
          <w:rtl/>
        </w:rPr>
      </w:pPr>
      <w:r>
        <w:rPr>
          <w:rFonts w:cs="B Titr" w:hint="cs"/>
          <w:rtl/>
        </w:rPr>
        <w:t>گ</w:t>
      </w:r>
      <w:r w:rsidRPr="007812CB">
        <w:rPr>
          <w:rFonts w:cs="B Titr"/>
          <w:rtl/>
        </w:rPr>
        <w:t>ندزداهای سطوح</w:t>
      </w:r>
      <w:r w:rsidR="00E534C1">
        <w:rPr>
          <w:rFonts w:cs="B Titr" w:hint="cs"/>
          <w:rtl/>
        </w:rPr>
        <w:t xml:space="preserve"> برای پیشگیری از ابتلا به کرونا</w:t>
      </w:r>
      <w:r>
        <w:rPr>
          <w:rFonts w:cs="B Titr" w:hint="cs"/>
          <w:rtl/>
        </w:rPr>
        <w:t>:</w:t>
      </w:r>
    </w:p>
    <w:p w:rsidR="00394C5D" w:rsidRDefault="00394C5D" w:rsidP="001F1342">
      <w:pPr>
        <w:bidi/>
        <w:spacing w:after="0" w:line="240" w:lineRule="auto"/>
        <w:jc w:val="both"/>
        <w:rPr>
          <w:rFonts w:cs="2  Koodak"/>
          <w:rtl/>
        </w:rPr>
      </w:pPr>
      <w:r w:rsidRPr="007812CB">
        <w:rPr>
          <w:rFonts w:cs="B Titr"/>
          <w:rtl/>
        </w:rPr>
        <w:t xml:space="preserve"> </w:t>
      </w:r>
      <w:r w:rsidR="004E1719" w:rsidRPr="004E1719">
        <w:rPr>
          <w:rFonts w:cs="2  Koodak" w:hint="cs"/>
          <w:rtl/>
        </w:rPr>
        <w:t>برای</w:t>
      </w:r>
      <w:r w:rsidR="004E1719">
        <w:rPr>
          <w:rFonts w:cs="2  Koodak" w:hint="cs"/>
          <w:rtl/>
        </w:rPr>
        <w:t xml:space="preserve"> </w:t>
      </w:r>
      <w:r w:rsidRPr="004E1719">
        <w:rPr>
          <w:rFonts w:cs="2  Koodak"/>
          <w:rtl/>
        </w:rPr>
        <w:t>گندزدایی</w:t>
      </w:r>
      <w:r w:rsidRPr="00394C5D">
        <w:rPr>
          <w:rFonts w:cs="2  Koodak"/>
          <w:rtl/>
        </w:rPr>
        <w:t xml:space="preserve"> </w:t>
      </w:r>
      <w:r w:rsidR="004E1719">
        <w:rPr>
          <w:rFonts w:cs="2  Koodak" w:hint="cs"/>
          <w:rtl/>
        </w:rPr>
        <w:t>س</w:t>
      </w:r>
      <w:bookmarkStart w:id="0" w:name="_GoBack"/>
      <w:bookmarkEnd w:id="0"/>
      <w:r w:rsidR="004E1719">
        <w:rPr>
          <w:rFonts w:cs="2  Koodak" w:hint="cs"/>
          <w:rtl/>
        </w:rPr>
        <w:t>طوح ترکیبات مختلفی قابل استفاده است</w:t>
      </w:r>
      <w:r w:rsidR="00E534C1">
        <w:rPr>
          <w:rFonts w:cs="2  Koodak" w:hint="cs"/>
          <w:rtl/>
        </w:rPr>
        <w:t>.</w:t>
      </w:r>
      <w:r w:rsidR="003B7DAF">
        <w:rPr>
          <w:rFonts w:cs="2  Koodak" w:hint="cs"/>
          <w:rtl/>
        </w:rPr>
        <w:t xml:space="preserve"> یکی از این ترکیبات</w:t>
      </w:r>
      <w:r w:rsidR="00E534C1">
        <w:rPr>
          <w:rFonts w:cs="2  Koodak" w:hint="cs"/>
          <w:rtl/>
        </w:rPr>
        <w:t>،</w:t>
      </w:r>
      <w:r w:rsidR="003B7DAF">
        <w:rPr>
          <w:rFonts w:cs="2  Koodak" w:hint="cs"/>
          <w:rtl/>
        </w:rPr>
        <w:t xml:space="preserve"> که کاربردی آ</w:t>
      </w:r>
      <w:r w:rsidR="001F1342">
        <w:rPr>
          <w:rFonts w:cs="2  Koodak" w:hint="cs"/>
          <w:rtl/>
        </w:rPr>
        <w:t>سان دارد،</w:t>
      </w:r>
      <w:r w:rsidR="004E1719">
        <w:rPr>
          <w:rFonts w:cs="2  Koodak" w:hint="cs"/>
          <w:rtl/>
        </w:rPr>
        <w:t xml:space="preserve"> سفید کننده خانگی یا همان وایتکس است.</w:t>
      </w:r>
      <w:r w:rsidRPr="007812CB">
        <w:rPr>
          <w:rFonts w:cs="B Titr"/>
          <w:rtl/>
        </w:rPr>
        <w:t xml:space="preserve"> </w:t>
      </w:r>
      <w:r w:rsidR="003B7DAF">
        <w:rPr>
          <w:rFonts w:cs="2  Koodak" w:hint="cs"/>
          <w:rtl/>
        </w:rPr>
        <w:t>سفید کننده</w:t>
      </w:r>
      <w:r w:rsidR="004E1719">
        <w:rPr>
          <w:rFonts w:cs="2  Koodak" w:hint="cs"/>
          <w:rtl/>
        </w:rPr>
        <w:t xml:space="preserve"> </w:t>
      </w:r>
      <w:r w:rsidRPr="000D7513">
        <w:rPr>
          <w:rFonts w:cs="2  Koodak"/>
          <w:rtl/>
        </w:rPr>
        <w:t>گندزدایی قوی و موثر اس</w:t>
      </w:r>
      <w:r w:rsidRPr="000D7513">
        <w:rPr>
          <w:rFonts w:cs="2  Koodak" w:hint="cs"/>
          <w:rtl/>
        </w:rPr>
        <w:t>ت</w:t>
      </w:r>
      <w:r w:rsidRPr="000D7513">
        <w:rPr>
          <w:rFonts w:cs="2  Koodak"/>
          <w:rtl/>
        </w:rPr>
        <w:t xml:space="preserve"> که ماده فعال آن هیپوکلری</w:t>
      </w:r>
      <w:r w:rsidRPr="000D7513">
        <w:rPr>
          <w:rFonts w:cs="2  Koodak" w:hint="cs"/>
          <w:rtl/>
        </w:rPr>
        <w:t>ت</w:t>
      </w:r>
      <w:r w:rsidRPr="000D7513">
        <w:rPr>
          <w:rFonts w:cs="2  Koodak"/>
          <w:rtl/>
        </w:rPr>
        <w:t xml:space="preserve"> سدیم</w:t>
      </w:r>
      <w:r w:rsidR="004E1719">
        <w:rPr>
          <w:rFonts w:cs="2  Koodak"/>
        </w:rPr>
        <w:t xml:space="preserve"> </w:t>
      </w:r>
      <w:r w:rsidR="004E1719">
        <w:rPr>
          <w:rFonts w:cs="2  Koodak" w:hint="cs"/>
          <w:rtl/>
          <w:lang w:bidi="fa-IR"/>
        </w:rPr>
        <w:t xml:space="preserve"> است و</w:t>
      </w:r>
      <w:r w:rsidRPr="000D7513">
        <w:rPr>
          <w:rFonts w:cs="2  Koodak"/>
          <w:rtl/>
        </w:rPr>
        <w:t xml:space="preserve"> در از بین بردن باکتری، قارچ و ویروس از جمله ویروس </w:t>
      </w:r>
      <w:r w:rsidR="00E534C1">
        <w:rPr>
          <w:rFonts w:cs="2  Koodak" w:hint="cs"/>
          <w:rtl/>
        </w:rPr>
        <w:t>کرونا</w:t>
      </w:r>
      <w:r w:rsidRPr="000D7513">
        <w:rPr>
          <w:rFonts w:cs="2  Koodak"/>
          <w:rtl/>
        </w:rPr>
        <w:t xml:space="preserve"> موثر اس</w:t>
      </w:r>
      <w:r w:rsidRPr="000D7513">
        <w:rPr>
          <w:rFonts w:cs="2  Koodak" w:hint="cs"/>
          <w:rtl/>
        </w:rPr>
        <w:t>ت</w:t>
      </w:r>
      <w:r w:rsidRPr="000D7513">
        <w:rPr>
          <w:rFonts w:cs="2  Koodak"/>
          <w:rtl/>
        </w:rPr>
        <w:t xml:space="preserve"> </w:t>
      </w:r>
      <w:r w:rsidR="004E1719">
        <w:rPr>
          <w:rFonts w:cs="2  Koodak" w:hint="cs"/>
          <w:rtl/>
        </w:rPr>
        <w:t>.</w:t>
      </w:r>
      <w:r w:rsidRPr="000D7513">
        <w:rPr>
          <w:rFonts w:cs="2  Koodak"/>
        </w:rPr>
        <w:t xml:space="preserve"> </w:t>
      </w:r>
    </w:p>
    <w:p w:rsidR="002A6AF3" w:rsidRPr="002A6AF3" w:rsidRDefault="002A6AF3" w:rsidP="002A6AF3">
      <w:pPr>
        <w:bidi/>
        <w:spacing w:after="0" w:line="240" w:lineRule="auto"/>
        <w:jc w:val="both"/>
        <w:rPr>
          <w:rFonts w:cs="2  Koodak"/>
          <w:rtl/>
        </w:rPr>
      </w:pPr>
      <w:r w:rsidRPr="002A6AF3">
        <w:rPr>
          <w:rFonts w:cs="2  Koodak"/>
          <w:rtl/>
        </w:rPr>
        <w:t>گندزداها و سف</w:t>
      </w:r>
      <w:r w:rsidRPr="002A6AF3">
        <w:rPr>
          <w:rFonts w:cs="2  Koodak" w:hint="cs"/>
          <w:rtl/>
        </w:rPr>
        <w:t>ی</w:t>
      </w:r>
      <w:r w:rsidRPr="002A6AF3">
        <w:rPr>
          <w:rFonts w:cs="2  Koodak" w:hint="eastAsia"/>
          <w:rtl/>
        </w:rPr>
        <w:t>دکننده</w:t>
      </w:r>
      <w:r>
        <w:rPr>
          <w:rFonts w:cs="2  Koodak" w:hint="cs"/>
          <w:rtl/>
        </w:rPr>
        <w:t xml:space="preserve"> </w:t>
      </w:r>
      <w:r w:rsidRPr="002A6AF3">
        <w:rPr>
          <w:rFonts w:cs="2  Koodak" w:hint="eastAsia"/>
          <w:rtl/>
        </w:rPr>
        <w:t>ها</w:t>
      </w:r>
      <w:r w:rsidRPr="002A6AF3">
        <w:rPr>
          <w:rFonts w:cs="2  Koodak" w:hint="cs"/>
          <w:rtl/>
        </w:rPr>
        <w:t>ی</w:t>
      </w:r>
      <w:r w:rsidRPr="002A6AF3">
        <w:rPr>
          <w:rFonts w:cs="2  Koodak"/>
          <w:rtl/>
        </w:rPr>
        <w:t xml:space="preserve"> خانگ</w:t>
      </w:r>
      <w:r w:rsidRPr="002A6AF3">
        <w:rPr>
          <w:rFonts w:cs="2  Koodak" w:hint="cs"/>
          <w:rtl/>
        </w:rPr>
        <w:t>ی</w:t>
      </w:r>
      <w:r w:rsidRPr="002A6AF3">
        <w:rPr>
          <w:rFonts w:cs="2  Koodak"/>
          <w:rtl/>
        </w:rPr>
        <w:t xml:space="preserve"> (</w:t>
      </w:r>
      <w:r w:rsidRPr="002A6AF3">
        <w:rPr>
          <w:rFonts w:cs="2  Koodak" w:hint="cs"/>
          <w:rtl/>
        </w:rPr>
        <w:t xml:space="preserve">با 10 تا 60 </w:t>
      </w:r>
      <w:r w:rsidRPr="002A6AF3">
        <w:rPr>
          <w:rFonts w:cs="2  Koodak"/>
          <w:rtl/>
        </w:rPr>
        <w:t>دق</w:t>
      </w:r>
      <w:r w:rsidRPr="002A6AF3">
        <w:rPr>
          <w:rFonts w:cs="2  Koodak" w:hint="cs"/>
          <w:rtl/>
        </w:rPr>
        <w:t>ی</w:t>
      </w:r>
      <w:r w:rsidRPr="002A6AF3">
        <w:rPr>
          <w:rFonts w:cs="2  Koodak" w:hint="eastAsia"/>
          <w:rtl/>
        </w:rPr>
        <w:t>قه</w:t>
      </w:r>
      <w:r w:rsidRPr="002A6AF3">
        <w:rPr>
          <w:rFonts w:cs="2  Koodak"/>
          <w:rtl/>
        </w:rPr>
        <w:t xml:space="preserve"> زمان تماس)، با هز</w:t>
      </w:r>
      <w:r w:rsidRPr="002A6AF3">
        <w:rPr>
          <w:rFonts w:cs="2  Koodak" w:hint="cs"/>
          <w:rtl/>
        </w:rPr>
        <w:t>ی</w:t>
      </w:r>
      <w:r w:rsidRPr="002A6AF3">
        <w:rPr>
          <w:rFonts w:cs="2  Koodak" w:hint="eastAsia"/>
          <w:rtl/>
        </w:rPr>
        <w:t>نه</w:t>
      </w:r>
      <w:r w:rsidRPr="002A6AF3">
        <w:rPr>
          <w:rFonts w:cs="2  Koodak"/>
          <w:rtl/>
        </w:rPr>
        <w:t xml:space="preserve"> کم و به</w:t>
      </w:r>
      <w:r w:rsidRPr="002A6AF3">
        <w:rPr>
          <w:rFonts w:cs="2  Koodak" w:hint="cs"/>
          <w:rtl/>
        </w:rPr>
        <w:t xml:space="preserve"> </w:t>
      </w:r>
      <w:r w:rsidRPr="002A6AF3">
        <w:rPr>
          <w:rFonts w:cs="2  Koodak"/>
          <w:rtl/>
        </w:rPr>
        <w:t>طور گسترده در دسترس است و برا</w:t>
      </w:r>
      <w:r w:rsidRPr="002A6AF3">
        <w:rPr>
          <w:rFonts w:cs="2  Koodak" w:hint="cs"/>
          <w:rtl/>
        </w:rPr>
        <w:t>ی</w:t>
      </w:r>
      <w:r w:rsidRPr="002A6AF3">
        <w:rPr>
          <w:rFonts w:cs="2  Koodak"/>
          <w:rtl/>
        </w:rPr>
        <w:t xml:space="preserve"> گندزدا</w:t>
      </w:r>
      <w:r w:rsidRPr="002A6AF3">
        <w:rPr>
          <w:rFonts w:cs="2  Koodak" w:hint="cs"/>
          <w:rtl/>
        </w:rPr>
        <w:t>یی</w:t>
      </w:r>
      <w:r w:rsidRPr="002A6AF3">
        <w:rPr>
          <w:rFonts w:cs="2  Koodak"/>
          <w:rtl/>
        </w:rPr>
        <w:t xml:space="preserve"> سطوح توص</w:t>
      </w:r>
      <w:r w:rsidRPr="002A6AF3">
        <w:rPr>
          <w:rFonts w:cs="2  Koodak" w:hint="cs"/>
          <w:rtl/>
        </w:rPr>
        <w:t>ی</w:t>
      </w:r>
      <w:r w:rsidRPr="002A6AF3">
        <w:rPr>
          <w:rFonts w:cs="2  Koodak" w:hint="eastAsia"/>
          <w:rtl/>
        </w:rPr>
        <w:t>ه</w:t>
      </w:r>
      <w:r w:rsidRPr="002A6AF3">
        <w:rPr>
          <w:rFonts w:cs="2  Koodak"/>
          <w:rtl/>
        </w:rPr>
        <w:t xml:space="preserve"> م</w:t>
      </w:r>
      <w:r w:rsidRPr="002A6AF3">
        <w:rPr>
          <w:rFonts w:cs="2  Koodak" w:hint="cs"/>
          <w:rtl/>
        </w:rPr>
        <w:t>ی</w:t>
      </w:r>
      <w:r w:rsidRPr="002A6AF3">
        <w:rPr>
          <w:rFonts w:cs="2  Koodak" w:hint="eastAsia"/>
          <w:rtl/>
        </w:rPr>
        <w:t>شود</w:t>
      </w:r>
      <w:r w:rsidRPr="002A6AF3">
        <w:rPr>
          <w:rFonts w:cs="2  Koodak"/>
          <w:rtl/>
        </w:rPr>
        <w:t>.</w:t>
      </w:r>
    </w:p>
    <w:p w:rsidR="00394C5D" w:rsidRPr="003B7DAF" w:rsidRDefault="003B7DAF" w:rsidP="00394C5D">
      <w:pPr>
        <w:bidi/>
        <w:jc w:val="both"/>
        <w:rPr>
          <w:rFonts w:cs="2  Koodak"/>
          <w:rtl/>
        </w:rPr>
      </w:pPr>
      <w:r w:rsidRPr="003B7DAF">
        <w:rPr>
          <w:rFonts w:cs="2  Koodak" w:hint="cs"/>
          <w:rtl/>
        </w:rPr>
        <w:t>جدول زیر نحوه تهیه محلول گندز</w:t>
      </w:r>
      <w:r w:rsidR="00E534C1">
        <w:rPr>
          <w:rFonts w:cs="2  Koodak" w:hint="cs"/>
          <w:rtl/>
        </w:rPr>
        <w:t>دا با غلظت مناسب و نحوه کاربرد آ</w:t>
      </w:r>
      <w:r w:rsidRPr="003B7DAF">
        <w:rPr>
          <w:rFonts w:cs="2  Koodak" w:hint="cs"/>
          <w:rtl/>
        </w:rPr>
        <w:t>ن را نشان می دهد</w:t>
      </w:r>
      <w:r w:rsidR="001F1342">
        <w:rPr>
          <w:rFonts w:cs="2  Koodak"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4C5D" w:rsidTr="00DC0C42">
        <w:tc>
          <w:tcPr>
            <w:tcW w:w="9350" w:type="dxa"/>
          </w:tcPr>
          <w:p w:rsidR="00394C5D" w:rsidRPr="00E534C1" w:rsidRDefault="00394C5D" w:rsidP="00EE41CA">
            <w:pPr>
              <w:bidi/>
              <w:jc w:val="both"/>
              <w:rPr>
                <w:rFonts w:cs="B Zar"/>
                <w:rtl/>
              </w:rPr>
            </w:pPr>
            <w:r w:rsidRPr="003105D9">
              <w:rPr>
                <w:rFonts w:cs="B Titr"/>
                <w:sz w:val="20"/>
                <w:szCs w:val="20"/>
                <w:rtl/>
              </w:rPr>
              <w:t xml:space="preserve">محلول اولیه: </w:t>
            </w:r>
            <w:r w:rsidRPr="000D7513">
              <w:rPr>
                <w:rFonts w:cs="2  Koodak"/>
                <w:rtl/>
              </w:rPr>
              <w:t>عمده محلول</w:t>
            </w:r>
            <w:r w:rsidRPr="000D7513">
              <w:rPr>
                <w:rFonts w:cs="2  Koodak"/>
              </w:rPr>
              <w:t xml:space="preserve"> </w:t>
            </w:r>
            <w:r w:rsidRPr="000D7513">
              <w:rPr>
                <w:rFonts w:cs="2  Koodak"/>
                <w:rtl/>
              </w:rPr>
              <w:t xml:space="preserve">های سفیدکننده خانگی </w:t>
            </w:r>
            <w:r w:rsidR="003B7DAF">
              <w:rPr>
                <w:rFonts w:cs="2  Koodak" w:hint="cs"/>
                <w:rtl/>
              </w:rPr>
              <w:t>غلظت</w:t>
            </w:r>
            <w:r w:rsidRPr="000D7513">
              <w:rPr>
                <w:rFonts w:cs="2  Koodak"/>
                <w:rtl/>
              </w:rPr>
              <w:t xml:space="preserve"> </w:t>
            </w:r>
            <w:r w:rsidR="00EE41CA">
              <w:rPr>
                <w:rFonts w:cs="2  Koodak" w:hint="cs"/>
                <w:rtl/>
              </w:rPr>
              <w:t xml:space="preserve">5 درصد </w:t>
            </w:r>
            <w:r w:rsidR="003B7DAF">
              <w:rPr>
                <w:rFonts w:cs="2  Koodak" w:hint="cs"/>
                <w:rtl/>
              </w:rPr>
              <w:t>دارند</w:t>
            </w:r>
            <w:r w:rsidRPr="000D7513">
              <w:rPr>
                <w:rFonts w:cs="2  Koodak"/>
              </w:rPr>
              <w:t xml:space="preserve"> </w:t>
            </w:r>
            <w:r w:rsidRPr="000D7513">
              <w:rPr>
                <w:rFonts w:cs="2  Koodak" w:hint="cs"/>
                <w:rtl/>
              </w:rPr>
              <w:t xml:space="preserve"> ( 50000 پی پی ام )</w:t>
            </w:r>
            <w:r w:rsidRPr="003105D9">
              <w:rPr>
                <w:rFonts w:cs="B Zar"/>
                <w:sz w:val="24"/>
                <w:szCs w:val="24"/>
                <w:rtl/>
              </w:rPr>
              <w:t xml:space="preserve"> </w:t>
            </w:r>
          </w:p>
        </w:tc>
      </w:tr>
      <w:tr w:rsidR="00394C5D" w:rsidTr="00E534C1">
        <w:trPr>
          <w:trHeight w:val="512"/>
        </w:trPr>
        <w:tc>
          <w:tcPr>
            <w:tcW w:w="9350" w:type="dxa"/>
          </w:tcPr>
          <w:p w:rsidR="00394C5D" w:rsidRPr="003B7DAF" w:rsidRDefault="003B7DAF" w:rsidP="00EE41CA">
            <w:pPr>
              <w:bidi/>
              <w:spacing w:after="160" w:line="259" w:lineRule="auto"/>
              <w:jc w:val="both"/>
              <w:rPr>
                <w:rFonts w:cs="2  Koodak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تهیه محلول گندزدا</w:t>
            </w:r>
            <w:r w:rsidR="00394C5D" w:rsidRPr="003105D9">
              <w:rPr>
                <w:rFonts w:cs="B Titr"/>
                <w:sz w:val="20"/>
                <w:szCs w:val="20"/>
                <w:rtl/>
              </w:rPr>
              <w:t xml:space="preserve">: </w:t>
            </w:r>
            <w:r w:rsidR="00394C5D" w:rsidRPr="000D7513">
              <w:rPr>
                <w:rFonts w:cs="2  Koodak"/>
                <w:rtl/>
              </w:rPr>
              <w:t>1 قسم</w:t>
            </w:r>
            <w:r w:rsidR="00394C5D" w:rsidRPr="000D7513">
              <w:rPr>
                <w:rFonts w:cs="2  Koodak" w:hint="cs"/>
                <w:rtl/>
              </w:rPr>
              <w:t>ت</w:t>
            </w:r>
            <w:r w:rsidR="00394C5D" w:rsidRPr="000D7513">
              <w:rPr>
                <w:rFonts w:cs="2  Koodak"/>
                <w:rtl/>
              </w:rPr>
              <w:t xml:space="preserve"> سفیدکننده </w:t>
            </w:r>
            <w:r w:rsidR="00EE41CA">
              <w:rPr>
                <w:rFonts w:cs="2  Koodak" w:hint="cs"/>
                <w:rtl/>
              </w:rPr>
              <w:t xml:space="preserve"> خانگی </w:t>
            </w:r>
            <w:r w:rsidR="00E534C1">
              <w:rPr>
                <w:rFonts w:cs="2  Koodak" w:hint="cs"/>
                <w:rtl/>
              </w:rPr>
              <w:t>با</w:t>
            </w:r>
            <w:r w:rsidR="00394C5D" w:rsidRPr="000D7513">
              <w:rPr>
                <w:rFonts w:cs="2  Koodak"/>
                <w:rtl/>
              </w:rPr>
              <w:t xml:space="preserve"> </w:t>
            </w:r>
            <w:r w:rsidR="00394C5D" w:rsidRPr="000D7513">
              <w:rPr>
                <w:rFonts w:cs="2  Koodak"/>
              </w:rPr>
              <w:t xml:space="preserve">99 </w:t>
            </w:r>
            <w:r w:rsidR="00394C5D" w:rsidRPr="000D7513">
              <w:rPr>
                <w:rFonts w:cs="2  Koodak" w:hint="cs"/>
                <w:rtl/>
              </w:rPr>
              <w:t xml:space="preserve"> </w:t>
            </w:r>
            <w:r w:rsidR="00394C5D" w:rsidRPr="000D7513">
              <w:rPr>
                <w:rFonts w:cs="2  Koodak"/>
                <w:rtl/>
              </w:rPr>
              <w:t>قسم</w:t>
            </w:r>
            <w:r w:rsidR="00394C5D" w:rsidRPr="000D7513">
              <w:rPr>
                <w:rFonts w:cs="2  Koodak" w:hint="cs"/>
                <w:rtl/>
              </w:rPr>
              <w:t>ت</w:t>
            </w:r>
            <w:r w:rsidR="00394C5D" w:rsidRPr="000D7513">
              <w:rPr>
                <w:rFonts w:cs="2  Koodak"/>
                <w:rtl/>
              </w:rPr>
              <w:t xml:space="preserve"> آب سرد </w:t>
            </w:r>
            <w:r w:rsidR="00394C5D" w:rsidRPr="000D7513">
              <w:rPr>
                <w:rFonts w:cs="2  Koodak" w:hint="cs"/>
                <w:rtl/>
              </w:rPr>
              <w:t>ل</w:t>
            </w:r>
            <w:r w:rsidR="00394C5D" w:rsidRPr="000D7513">
              <w:rPr>
                <w:rFonts w:cs="2  Koodak"/>
                <w:rtl/>
              </w:rPr>
              <w:t>و</w:t>
            </w:r>
            <w:r w:rsidR="00394C5D" w:rsidRPr="000D7513">
              <w:rPr>
                <w:rFonts w:cs="2  Koodak" w:hint="cs"/>
                <w:rtl/>
              </w:rPr>
              <w:t>ل</w:t>
            </w:r>
            <w:r w:rsidR="00394C5D" w:rsidRPr="000D7513">
              <w:rPr>
                <w:rFonts w:cs="2  Koodak"/>
                <w:rtl/>
              </w:rPr>
              <w:t xml:space="preserve">ه کشی </w:t>
            </w:r>
            <w:r w:rsidR="00E534C1">
              <w:rPr>
                <w:rFonts w:cs="2  Koodak" w:hint="cs"/>
                <w:rtl/>
              </w:rPr>
              <w:t>مخلوط گردد</w:t>
            </w:r>
            <w:r w:rsidR="00EE41CA">
              <w:rPr>
                <w:rFonts w:cs="2  Koodak" w:hint="cs"/>
                <w:rtl/>
              </w:rPr>
              <w:t>.</w:t>
            </w:r>
          </w:p>
        </w:tc>
      </w:tr>
      <w:tr w:rsidR="00394C5D" w:rsidTr="00DC0C42">
        <w:tc>
          <w:tcPr>
            <w:tcW w:w="9350" w:type="dxa"/>
          </w:tcPr>
          <w:p w:rsidR="00394C5D" w:rsidRPr="00E534C1" w:rsidRDefault="003B7DAF" w:rsidP="00E534C1">
            <w:pPr>
              <w:bidi/>
              <w:jc w:val="both"/>
              <w:rPr>
                <w:rFonts w:cs="2  Koodak"/>
                <w:rtl/>
              </w:rPr>
            </w:pPr>
            <w:r>
              <w:rPr>
                <w:rFonts w:cs="B Titr" w:hint="cs"/>
                <w:rtl/>
              </w:rPr>
              <w:t>نکته:</w:t>
            </w:r>
            <w:r w:rsidR="00E534C1">
              <w:rPr>
                <w:rFonts w:cs="2  Koodak" w:hint="cs"/>
                <w:rtl/>
              </w:rPr>
              <w:t xml:space="preserve"> </w:t>
            </w:r>
            <w:r w:rsidR="00E534C1" w:rsidRPr="000D7513">
              <w:rPr>
                <w:rFonts w:cs="2  Koodak"/>
                <w:rtl/>
              </w:rPr>
              <w:t xml:space="preserve">سطوح باید از </w:t>
            </w:r>
            <w:r w:rsidR="00E534C1">
              <w:rPr>
                <w:rFonts w:cs="2  Koodak" w:hint="cs"/>
                <w:rtl/>
              </w:rPr>
              <w:t xml:space="preserve">آلودگی </w:t>
            </w:r>
            <w:r w:rsidR="00E534C1" w:rsidRPr="000D7513">
              <w:rPr>
                <w:rFonts w:cs="2  Koodak"/>
                <w:rtl/>
              </w:rPr>
              <w:t xml:space="preserve">تمیز گردد </w:t>
            </w:r>
            <w:r w:rsidR="00E534C1" w:rsidRPr="000D7513">
              <w:rPr>
                <w:rFonts w:cs="2  Koodak" w:hint="cs"/>
                <w:rtl/>
              </w:rPr>
              <w:t xml:space="preserve"> </w:t>
            </w:r>
            <w:r w:rsidR="00E534C1">
              <w:rPr>
                <w:rFonts w:cs="2  Koodak" w:hint="cs"/>
                <w:rtl/>
              </w:rPr>
              <w:t>و سپس با دستمال آغشته به محلول گندزدای تهیه شده</w:t>
            </w:r>
            <w:r w:rsidR="00EE41CA">
              <w:rPr>
                <w:rFonts w:cs="2  Koodak" w:hint="cs"/>
                <w:rtl/>
              </w:rPr>
              <w:t>،</w:t>
            </w:r>
            <w:r w:rsidR="00E534C1">
              <w:rPr>
                <w:rFonts w:cs="2  Koodak" w:hint="cs"/>
                <w:rtl/>
              </w:rPr>
              <w:t xml:space="preserve"> مرطوب شوند</w:t>
            </w:r>
            <w:r w:rsidR="00EE41CA">
              <w:rPr>
                <w:rFonts w:cs="2  Koodak" w:hint="cs"/>
                <w:rtl/>
              </w:rPr>
              <w:t>.</w:t>
            </w:r>
          </w:p>
          <w:p w:rsidR="00394C5D" w:rsidRDefault="00E534C1" w:rsidP="003B7DAF">
            <w:pPr>
              <w:bidi/>
              <w:jc w:val="both"/>
              <w:rPr>
                <w:rFonts w:cs="B Titr"/>
                <w:rtl/>
              </w:rPr>
            </w:pPr>
            <w:r w:rsidRPr="00E534C1">
              <w:rPr>
                <w:rFonts w:cs="B Titr" w:hint="cs"/>
                <w:rtl/>
              </w:rPr>
              <w:t>نکته:</w:t>
            </w:r>
            <w:r>
              <w:rPr>
                <w:rFonts w:cs="2  Koodak" w:hint="cs"/>
                <w:rtl/>
              </w:rPr>
              <w:t xml:space="preserve"> </w:t>
            </w:r>
            <w:r w:rsidR="003B7DAF" w:rsidRPr="003B7DAF">
              <w:rPr>
                <w:rFonts w:cs="2  Koodak" w:hint="cs"/>
                <w:rtl/>
              </w:rPr>
              <w:t>زمان تماس برای سطوح صاف و صیقلی</w:t>
            </w:r>
            <w:r w:rsidR="003B7DAF">
              <w:rPr>
                <w:rFonts w:cs="B Titr" w:hint="cs"/>
                <w:rtl/>
              </w:rPr>
              <w:t xml:space="preserve"> </w:t>
            </w:r>
            <w:r w:rsidR="00394C5D" w:rsidRPr="000D7513">
              <w:rPr>
                <w:rFonts w:cs="2  Koodak"/>
                <w:rtl/>
              </w:rPr>
              <w:t xml:space="preserve">بیشتر یا مساوی ده دقیقه </w:t>
            </w:r>
            <w:r w:rsidR="003B7DAF">
              <w:rPr>
                <w:rFonts w:cs="2  Koodak" w:hint="cs"/>
                <w:rtl/>
              </w:rPr>
              <w:t xml:space="preserve"> و برای سطوح متخلخل 30 دقیقه </w:t>
            </w:r>
            <w:r w:rsidR="00394C5D" w:rsidRPr="000D7513">
              <w:rPr>
                <w:rFonts w:cs="2  Koodak"/>
                <w:rtl/>
              </w:rPr>
              <w:t>توصیه می</w:t>
            </w:r>
            <w:r w:rsidR="00394C5D" w:rsidRPr="000D7513">
              <w:rPr>
                <w:rFonts w:cs="2  Koodak" w:hint="cs"/>
                <w:rtl/>
              </w:rPr>
              <w:t xml:space="preserve"> </w:t>
            </w:r>
            <w:r w:rsidR="00394C5D" w:rsidRPr="000D7513">
              <w:rPr>
                <w:rFonts w:cs="2  Koodak"/>
                <w:rtl/>
              </w:rPr>
              <w:t>گردد</w:t>
            </w:r>
            <w:r w:rsidR="00394C5D" w:rsidRPr="000D7513">
              <w:rPr>
                <w:rFonts w:cs="2  Koodak" w:hint="cs"/>
                <w:rtl/>
              </w:rPr>
              <w:t>.</w:t>
            </w:r>
          </w:p>
        </w:tc>
      </w:tr>
    </w:tbl>
    <w:p w:rsidR="001F1342" w:rsidRDefault="001F1342" w:rsidP="001F1342">
      <w:pPr>
        <w:bidi/>
        <w:jc w:val="both"/>
        <w:rPr>
          <w:rFonts w:cs="B Titr"/>
          <w:rtl/>
        </w:rPr>
      </w:pPr>
    </w:p>
    <w:p w:rsidR="001F1342" w:rsidRDefault="001F1342" w:rsidP="001F1342">
      <w:pPr>
        <w:bidi/>
        <w:jc w:val="both"/>
        <w:rPr>
          <w:rFonts w:cs="B Titr"/>
          <w:rtl/>
        </w:rPr>
      </w:pPr>
      <w:r w:rsidRPr="007812CB">
        <w:rPr>
          <w:rFonts w:cs="B Titr"/>
          <w:rtl/>
        </w:rPr>
        <w:t>احتیاط</w:t>
      </w:r>
      <w:r>
        <w:rPr>
          <w:rFonts w:cs="B Titr" w:hint="cs"/>
          <w:rtl/>
        </w:rPr>
        <w:t xml:space="preserve"> </w:t>
      </w:r>
      <w:r w:rsidRPr="007812CB">
        <w:rPr>
          <w:rFonts w:cs="B Titr"/>
          <w:rtl/>
        </w:rPr>
        <w:t xml:space="preserve">های </w:t>
      </w:r>
      <w:r>
        <w:rPr>
          <w:rFonts w:cs="B Titr" w:hint="cs"/>
          <w:rtl/>
        </w:rPr>
        <w:t>لاز</w:t>
      </w:r>
      <w:r w:rsidRPr="007812CB">
        <w:rPr>
          <w:rFonts w:cs="B Titr"/>
          <w:rtl/>
        </w:rPr>
        <w:t>م برای استفاده از سفیدکننده</w:t>
      </w:r>
      <w:r>
        <w:rPr>
          <w:rFonts w:cs="B Titr" w:hint="cs"/>
          <w:rtl/>
        </w:rPr>
        <w:t xml:space="preserve"> </w:t>
      </w:r>
      <w:r w:rsidRPr="007812CB">
        <w:rPr>
          <w:rFonts w:cs="B Titr"/>
          <w:rtl/>
        </w:rPr>
        <w:t>ها</w:t>
      </w:r>
      <w:r>
        <w:rPr>
          <w:rFonts w:cs="B Titr" w:hint="cs"/>
          <w:rtl/>
        </w:rPr>
        <w:t xml:space="preserve"> </w:t>
      </w:r>
      <w:r w:rsidR="00EE41CA">
        <w:rPr>
          <w:rFonts w:cs="B Titr" w:hint="cs"/>
          <w:rtl/>
        </w:rPr>
        <w:t>:</w:t>
      </w:r>
    </w:p>
    <w:p w:rsidR="001F1342" w:rsidRPr="000D7513" w:rsidRDefault="001F1342" w:rsidP="001F1342">
      <w:pPr>
        <w:bidi/>
        <w:jc w:val="both"/>
        <w:rPr>
          <w:rFonts w:cs="2  Koodak"/>
          <w:rtl/>
        </w:rPr>
      </w:pPr>
      <w:r w:rsidRPr="000D7513">
        <w:rPr>
          <w:rFonts w:cs="2  Koodak"/>
          <w:rtl/>
        </w:rPr>
        <w:t>برای تهیه و استفاده از سفیدکننده رقیق</w:t>
      </w:r>
      <w:r w:rsidRPr="000D7513">
        <w:rPr>
          <w:rFonts w:cs="2  Koodak" w:hint="cs"/>
          <w:rtl/>
        </w:rPr>
        <w:t xml:space="preserve"> </w:t>
      </w:r>
      <w:r w:rsidR="00EE41CA">
        <w:rPr>
          <w:rFonts w:cs="2  Koodak"/>
          <w:rtl/>
        </w:rPr>
        <w:t>شده</w:t>
      </w:r>
      <w:r w:rsidR="00EE41CA">
        <w:rPr>
          <w:rFonts w:cs="2  Koodak" w:hint="cs"/>
          <w:rtl/>
        </w:rPr>
        <w:t>،</w:t>
      </w:r>
      <w:r w:rsidRPr="000D7513">
        <w:rPr>
          <w:rFonts w:cs="2  Koodak"/>
          <w:rtl/>
        </w:rPr>
        <w:t>رعایت موارد زیر ضروری است</w:t>
      </w:r>
      <w:r w:rsidRPr="000D7513">
        <w:rPr>
          <w:rFonts w:cs="2  Koodak"/>
        </w:rPr>
        <w:t>:</w:t>
      </w:r>
    </w:p>
    <w:p w:rsidR="001F1342" w:rsidRPr="000D7513" w:rsidRDefault="001F1342" w:rsidP="001F1342">
      <w:pPr>
        <w:pStyle w:val="ListParagraph"/>
        <w:numPr>
          <w:ilvl w:val="0"/>
          <w:numId w:val="1"/>
        </w:numPr>
        <w:bidi/>
        <w:jc w:val="both"/>
        <w:rPr>
          <w:rFonts w:cs="2  Koodak"/>
          <w:b/>
          <w:bCs/>
        </w:rPr>
      </w:pPr>
      <w:r w:rsidRPr="000D7513">
        <w:rPr>
          <w:rFonts w:cs="2  Koodak" w:hint="cs"/>
          <w:b/>
          <w:bCs/>
          <w:rtl/>
        </w:rPr>
        <w:t>ا</w:t>
      </w:r>
      <w:r w:rsidRPr="000D7513">
        <w:rPr>
          <w:rFonts w:cs="2  Koodak"/>
          <w:b/>
          <w:bCs/>
          <w:rtl/>
        </w:rPr>
        <w:t>ستفاده از ماسک، پیش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بند ضد آب و دستکش و عینک برای محافظ</w:t>
      </w:r>
      <w:r w:rsidRPr="000D7513">
        <w:rPr>
          <w:rFonts w:cs="2  Koodak" w:hint="cs"/>
          <w:b/>
          <w:bCs/>
          <w:rtl/>
        </w:rPr>
        <w:t>ت</w:t>
      </w:r>
      <w:r w:rsidRPr="000D7513">
        <w:rPr>
          <w:rFonts w:cs="2  Koodak"/>
          <w:b/>
          <w:bCs/>
          <w:rtl/>
        </w:rPr>
        <w:t xml:space="preserve"> از چشم در برابرپاشیدن توصیه میشود</w:t>
      </w:r>
      <w:r w:rsidRPr="000D7513">
        <w:rPr>
          <w:rFonts w:cs="2  Koodak" w:hint="cs"/>
          <w:b/>
          <w:bCs/>
          <w:rtl/>
        </w:rPr>
        <w:t>.</w:t>
      </w:r>
    </w:p>
    <w:p w:rsidR="001F1342" w:rsidRPr="000D7513" w:rsidRDefault="001F1342" w:rsidP="001F1342">
      <w:pPr>
        <w:pStyle w:val="ListParagraph"/>
        <w:numPr>
          <w:ilvl w:val="0"/>
          <w:numId w:val="1"/>
        </w:numPr>
        <w:bidi/>
        <w:jc w:val="both"/>
        <w:rPr>
          <w:rFonts w:cs="2  Koodak"/>
          <w:b/>
          <w:bCs/>
        </w:rPr>
      </w:pP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محلول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های سفیدکننده در محل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های با تهویه مناسب م</w:t>
      </w:r>
      <w:r w:rsidRPr="000D7513">
        <w:rPr>
          <w:rFonts w:cs="2  Koodak" w:hint="cs"/>
          <w:b/>
          <w:bCs/>
          <w:rtl/>
        </w:rPr>
        <w:t>خ</w:t>
      </w:r>
      <w:r w:rsidRPr="000D7513">
        <w:rPr>
          <w:rFonts w:cs="2  Koodak"/>
          <w:b/>
          <w:bCs/>
          <w:rtl/>
        </w:rPr>
        <w:t>لوط نموده و استفاده گردد</w:t>
      </w:r>
      <w:r w:rsidRPr="000D7513">
        <w:rPr>
          <w:rFonts w:cs="2  Koodak" w:hint="cs"/>
          <w:b/>
          <w:bCs/>
          <w:rtl/>
        </w:rPr>
        <w:t xml:space="preserve">. </w:t>
      </w:r>
    </w:p>
    <w:p w:rsidR="001F1342" w:rsidRDefault="001F1342" w:rsidP="001F1342">
      <w:pPr>
        <w:pStyle w:val="ListParagraph"/>
        <w:numPr>
          <w:ilvl w:val="0"/>
          <w:numId w:val="1"/>
        </w:numPr>
        <w:bidi/>
        <w:jc w:val="both"/>
        <w:rPr>
          <w:rFonts w:cs="2  Koodak"/>
          <w:b/>
          <w:bCs/>
        </w:rPr>
      </w:pPr>
      <w:r w:rsidRPr="000D7513">
        <w:rPr>
          <w:rFonts w:cs="2  Koodak"/>
          <w:b/>
          <w:bCs/>
          <w:rtl/>
        </w:rPr>
        <w:t>سفیدکننده با آب سرد م</w:t>
      </w:r>
      <w:r w:rsidRPr="000D7513">
        <w:rPr>
          <w:rFonts w:cs="2  Koodak" w:hint="cs"/>
          <w:b/>
          <w:bCs/>
          <w:rtl/>
        </w:rPr>
        <w:t>خ</w:t>
      </w:r>
      <w:r w:rsidRPr="000D7513">
        <w:rPr>
          <w:rFonts w:cs="2  Koodak"/>
          <w:b/>
          <w:bCs/>
          <w:rtl/>
        </w:rPr>
        <w:t xml:space="preserve">لوط گردد </w:t>
      </w:r>
      <w:r w:rsidRPr="000D7513">
        <w:rPr>
          <w:rFonts w:cs="2  Koodak" w:hint="cs"/>
          <w:b/>
          <w:bCs/>
          <w:rtl/>
        </w:rPr>
        <w:t>(</w:t>
      </w:r>
      <w:r>
        <w:rPr>
          <w:rFonts w:cs="2  Koodak"/>
          <w:b/>
          <w:bCs/>
          <w:rtl/>
        </w:rPr>
        <w:t>آب گرم باعث تجزیه هیپوکلر</w:t>
      </w:r>
      <w:r>
        <w:rPr>
          <w:rFonts w:cs="2  Koodak" w:hint="cs"/>
          <w:b/>
          <w:bCs/>
          <w:rtl/>
        </w:rPr>
        <w:t>یت</w:t>
      </w:r>
      <w:r w:rsidRPr="000D7513">
        <w:rPr>
          <w:rFonts w:cs="2  Koodak"/>
          <w:b/>
          <w:bCs/>
          <w:rtl/>
        </w:rPr>
        <w:t xml:space="preserve"> سدیم می</w:t>
      </w:r>
      <w:r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گردد و آن را ناکارآمد می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نماید</w:t>
      </w:r>
      <w:r w:rsidRPr="000D7513">
        <w:rPr>
          <w:rFonts w:cs="2  Koodak" w:hint="cs"/>
          <w:b/>
          <w:bCs/>
          <w:rtl/>
        </w:rPr>
        <w:t>)</w:t>
      </w:r>
    </w:p>
    <w:p w:rsidR="001F1342" w:rsidRDefault="001F1342" w:rsidP="001F1342">
      <w:pPr>
        <w:pStyle w:val="ListParagraph"/>
        <w:numPr>
          <w:ilvl w:val="0"/>
          <w:numId w:val="1"/>
        </w:numPr>
        <w:bidi/>
        <w:jc w:val="both"/>
        <w:rPr>
          <w:rFonts w:cs="2  Koodak"/>
          <w:b/>
          <w:bCs/>
        </w:rPr>
      </w:pPr>
      <w:r w:rsidRPr="00280655">
        <w:rPr>
          <w:rFonts w:cs="2  Koodak"/>
          <w:b/>
          <w:bCs/>
          <w:rtl/>
        </w:rPr>
        <w:t>از به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کار بردن سفیدکننده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ها به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همراه سایر مواد شوینده خانگی اجتناب گردد زیرا کارایی آن را کاهش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داده و می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تواند باعث واکنش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های شیمیایی خطرناک شود. به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عنوان مثال گازهای سمی در هنگام م</w:t>
      </w:r>
      <w:r w:rsidRPr="00280655">
        <w:rPr>
          <w:rFonts w:cs="2  Koodak" w:hint="cs"/>
          <w:b/>
          <w:bCs/>
          <w:rtl/>
        </w:rPr>
        <w:t>خ</w:t>
      </w:r>
      <w:r w:rsidRPr="00280655">
        <w:rPr>
          <w:rFonts w:cs="2  Koodak"/>
          <w:b/>
          <w:bCs/>
          <w:rtl/>
        </w:rPr>
        <w:t>لوط کردن سفیدکننده با مواد شوینده اسیدی مانند موادی که برای تمیزکردن توا</w:t>
      </w:r>
      <w:r w:rsidRPr="00280655">
        <w:rPr>
          <w:rFonts w:cs="2  Koodak" w:hint="cs"/>
          <w:b/>
          <w:bCs/>
          <w:rtl/>
        </w:rPr>
        <w:t xml:space="preserve">لت </w:t>
      </w:r>
      <w:r w:rsidRPr="00280655">
        <w:rPr>
          <w:rFonts w:cs="2  Koodak"/>
          <w:b/>
          <w:bCs/>
          <w:rtl/>
        </w:rPr>
        <w:t>استفاده می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 xml:space="preserve">شود، تو </w:t>
      </w:r>
      <w:r w:rsidRPr="00280655">
        <w:rPr>
          <w:rFonts w:cs="2  Koodak" w:hint="cs"/>
          <w:b/>
          <w:bCs/>
          <w:rtl/>
        </w:rPr>
        <w:t>ل</w:t>
      </w:r>
      <w:r w:rsidRPr="00280655">
        <w:rPr>
          <w:rFonts w:cs="2  Koodak"/>
          <w:b/>
          <w:bCs/>
          <w:rtl/>
        </w:rPr>
        <w:t>ید می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گردد و این گاز می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تواند باعث مرگ یا جراح</w:t>
      </w:r>
      <w:r w:rsidRPr="00280655">
        <w:rPr>
          <w:rFonts w:cs="2  Koodak" w:hint="cs"/>
          <w:b/>
          <w:bCs/>
          <w:rtl/>
        </w:rPr>
        <w:t>ت</w:t>
      </w:r>
      <w:r w:rsidRPr="00280655">
        <w:rPr>
          <w:rFonts w:cs="2  Koodak"/>
          <w:b/>
          <w:bCs/>
          <w:rtl/>
        </w:rPr>
        <w:t xml:space="preserve"> گردد. </w:t>
      </w:r>
    </w:p>
    <w:p w:rsidR="001F1342" w:rsidRPr="00280655" w:rsidRDefault="001F1342" w:rsidP="001F1342">
      <w:pPr>
        <w:pStyle w:val="ListParagraph"/>
        <w:numPr>
          <w:ilvl w:val="0"/>
          <w:numId w:val="1"/>
        </w:numPr>
        <w:bidi/>
        <w:jc w:val="both"/>
        <w:rPr>
          <w:rFonts w:cs="2  Koodak"/>
          <w:b/>
          <w:bCs/>
          <w:rtl/>
        </w:rPr>
      </w:pPr>
      <w:r w:rsidRPr="00280655">
        <w:rPr>
          <w:rFonts w:cs="2  Koodak"/>
          <w:b/>
          <w:bCs/>
          <w:rtl/>
        </w:rPr>
        <w:t xml:space="preserve">درصورت </w:t>
      </w:r>
      <w:r w:rsidRPr="00280655">
        <w:rPr>
          <w:rFonts w:cs="2  Koodak" w:hint="cs"/>
          <w:b/>
          <w:bCs/>
          <w:rtl/>
        </w:rPr>
        <w:t>ل</w:t>
      </w:r>
      <w:r w:rsidRPr="00280655">
        <w:rPr>
          <w:rFonts w:cs="2  Koodak"/>
          <w:b/>
          <w:bCs/>
          <w:rtl/>
        </w:rPr>
        <w:t>زوم ابتدا از مواد شوینده استفاده نمایید و ق</w:t>
      </w:r>
      <w:r w:rsidRPr="00280655">
        <w:rPr>
          <w:rFonts w:cs="2  Koodak" w:hint="cs"/>
          <w:b/>
          <w:bCs/>
          <w:rtl/>
        </w:rPr>
        <w:t>ب</w:t>
      </w:r>
      <w:r w:rsidRPr="00280655">
        <w:rPr>
          <w:rFonts w:cs="2  Koodak"/>
          <w:b/>
          <w:bCs/>
          <w:rtl/>
        </w:rPr>
        <w:t>ل از استفاده از سفیدکننده برای گندزدایی، کام</w:t>
      </w:r>
      <w:r w:rsidRPr="00280655">
        <w:rPr>
          <w:rFonts w:cs="2  Koodak" w:hint="cs"/>
          <w:b/>
          <w:bCs/>
          <w:rtl/>
        </w:rPr>
        <w:t>لا</w:t>
      </w:r>
      <w:r w:rsidRPr="00280655">
        <w:rPr>
          <w:rFonts w:cs="2  Koodak"/>
          <w:b/>
          <w:bCs/>
          <w:rtl/>
        </w:rPr>
        <w:t xml:space="preserve"> با آب بشویید</w:t>
      </w:r>
      <w:r w:rsidRPr="00280655">
        <w:rPr>
          <w:rFonts w:cs="2  Koodak" w:hint="cs"/>
          <w:b/>
          <w:bCs/>
          <w:rtl/>
        </w:rPr>
        <w:t>.</w:t>
      </w:r>
    </w:p>
    <w:p w:rsidR="001F1342" w:rsidRPr="001F1342" w:rsidRDefault="001F1342" w:rsidP="004F509E">
      <w:pPr>
        <w:pStyle w:val="ListParagraph"/>
        <w:numPr>
          <w:ilvl w:val="0"/>
          <w:numId w:val="1"/>
        </w:numPr>
        <w:bidi/>
        <w:jc w:val="both"/>
        <w:rPr>
          <w:rFonts w:cs="2  Koodak"/>
          <w:b/>
          <w:bCs/>
          <w:rtl/>
        </w:rPr>
      </w:pPr>
      <w:r w:rsidRPr="001F1342">
        <w:rPr>
          <w:rFonts w:cs="2  Koodak"/>
          <w:b/>
          <w:bCs/>
        </w:rPr>
        <w:t xml:space="preserve"> </w:t>
      </w:r>
      <w:r w:rsidRPr="001F1342">
        <w:rPr>
          <w:rFonts w:cs="2  Koodak" w:hint="cs"/>
          <w:b/>
          <w:bCs/>
          <w:rtl/>
        </w:rPr>
        <w:t>س</w:t>
      </w:r>
      <w:r w:rsidRPr="001F1342">
        <w:rPr>
          <w:rFonts w:cs="2  Koodak"/>
          <w:b/>
          <w:bCs/>
          <w:rtl/>
        </w:rPr>
        <w:t>فیدکننده</w:t>
      </w:r>
      <w:r w:rsidRPr="001F1342">
        <w:rPr>
          <w:rFonts w:cs="2  Koodak" w:hint="cs"/>
          <w:b/>
          <w:bCs/>
          <w:rtl/>
        </w:rPr>
        <w:t xml:space="preserve"> </w:t>
      </w:r>
      <w:r w:rsidRPr="001F1342">
        <w:rPr>
          <w:rFonts w:cs="2  Koodak"/>
          <w:b/>
          <w:bCs/>
          <w:rtl/>
        </w:rPr>
        <w:t>ها موجب خوردگی در فلزات می</w:t>
      </w:r>
      <w:r>
        <w:rPr>
          <w:rFonts w:cs="2  Koodak" w:hint="cs"/>
          <w:b/>
          <w:bCs/>
          <w:rtl/>
        </w:rPr>
        <w:t xml:space="preserve"> </w:t>
      </w:r>
      <w:r w:rsidRPr="001F1342">
        <w:rPr>
          <w:rFonts w:cs="2  Koodak"/>
          <w:b/>
          <w:bCs/>
          <w:rtl/>
        </w:rPr>
        <w:t>گردند و به سطوح رنگ</w:t>
      </w:r>
      <w:r w:rsidRPr="001F1342">
        <w:rPr>
          <w:rFonts w:cs="2  Koodak" w:hint="cs"/>
          <w:b/>
          <w:bCs/>
          <w:rtl/>
        </w:rPr>
        <w:t xml:space="preserve"> </w:t>
      </w:r>
      <w:r w:rsidRPr="001F1342">
        <w:rPr>
          <w:rFonts w:cs="2  Koodak"/>
          <w:b/>
          <w:bCs/>
          <w:rtl/>
        </w:rPr>
        <w:t>شده صدمه می</w:t>
      </w:r>
      <w:r w:rsidRPr="001F1342">
        <w:rPr>
          <w:rFonts w:cs="2  Koodak" w:hint="cs"/>
          <w:b/>
          <w:bCs/>
          <w:rtl/>
        </w:rPr>
        <w:t xml:space="preserve"> </w:t>
      </w:r>
      <w:r w:rsidRPr="001F1342">
        <w:rPr>
          <w:rFonts w:cs="2  Koodak"/>
          <w:b/>
          <w:bCs/>
          <w:rtl/>
        </w:rPr>
        <w:t>زنند</w:t>
      </w:r>
      <w:r w:rsidRPr="001F1342">
        <w:rPr>
          <w:rFonts w:cs="2  Koodak" w:hint="cs"/>
          <w:b/>
          <w:bCs/>
          <w:rtl/>
        </w:rPr>
        <w:t>.</w:t>
      </w:r>
    </w:p>
    <w:p w:rsidR="001F1342" w:rsidRPr="00280655" w:rsidRDefault="001F1342" w:rsidP="001F1342">
      <w:pPr>
        <w:pStyle w:val="ListParagraph"/>
        <w:numPr>
          <w:ilvl w:val="0"/>
          <w:numId w:val="1"/>
        </w:numPr>
        <w:bidi/>
        <w:jc w:val="both"/>
        <w:rPr>
          <w:rFonts w:cs="2  Koodak"/>
          <w:b/>
          <w:bCs/>
          <w:rtl/>
        </w:rPr>
      </w:pPr>
      <w:r w:rsidRPr="00280655">
        <w:rPr>
          <w:rFonts w:cs="2  Koodak"/>
          <w:b/>
          <w:bCs/>
          <w:rtl/>
        </w:rPr>
        <w:t>از تماس با چشم باید خودداری گردد اگر سفیدکننده به چشم وارد گردد ب</w:t>
      </w:r>
      <w:r w:rsidRPr="00280655">
        <w:rPr>
          <w:rFonts w:cs="2  Koodak" w:hint="cs"/>
          <w:b/>
          <w:bCs/>
          <w:rtl/>
        </w:rPr>
        <w:t>لا</w:t>
      </w:r>
      <w:r w:rsidRPr="00280655">
        <w:rPr>
          <w:rFonts w:cs="2  Koodak"/>
          <w:b/>
          <w:bCs/>
          <w:rtl/>
        </w:rPr>
        <w:t>فاصله باید به مدت 15 دقیقه با آب شسته شود و با یک پزشک مشورت گردد</w:t>
      </w:r>
      <w:r>
        <w:rPr>
          <w:rFonts w:cs="2  Koodak" w:hint="cs"/>
          <w:b/>
          <w:bCs/>
          <w:rtl/>
        </w:rPr>
        <w:t>.</w:t>
      </w:r>
      <w:r w:rsidRPr="00280655">
        <w:rPr>
          <w:rFonts w:cs="2  Koodak"/>
          <w:b/>
          <w:bCs/>
        </w:rPr>
        <w:t xml:space="preserve"> </w:t>
      </w:r>
    </w:p>
    <w:p w:rsidR="001F1342" w:rsidRPr="00280655" w:rsidRDefault="001F1342" w:rsidP="001F1342">
      <w:pPr>
        <w:pStyle w:val="ListParagraph"/>
        <w:numPr>
          <w:ilvl w:val="0"/>
          <w:numId w:val="1"/>
        </w:numPr>
        <w:bidi/>
        <w:jc w:val="both"/>
        <w:rPr>
          <w:rFonts w:cs="2  Koodak"/>
          <w:b/>
          <w:bCs/>
          <w:rtl/>
        </w:rPr>
      </w:pPr>
      <w:r w:rsidRPr="00280655">
        <w:rPr>
          <w:rFonts w:cs="2  Koodak"/>
          <w:b/>
          <w:bCs/>
          <w:rtl/>
        </w:rPr>
        <w:t>سفیدکننده رقیق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نشده وقتی در معرض نور خورشید قرار می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گیرد گاز سمی آزاد می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نماید؛ بنابراین سفیدکننده</w:t>
      </w:r>
      <w:r w:rsidRPr="00280655">
        <w:rPr>
          <w:rFonts w:cs="2  Koodak" w:hint="cs"/>
          <w:b/>
          <w:bCs/>
          <w:rtl/>
        </w:rPr>
        <w:t xml:space="preserve"> </w:t>
      </w:r>
      <w:r w:rsidRPr="00280655">
        <w:rPr>
          <w:rFonts w:cs="2  Koodak"/>
          <w:b/>
          <w:bCs/>
          <w:rtl/>
        </w:rPr>
        <w:t>ها باید در مکان خنک و دور از نور خورشید و دور از دسترس کودکان قرار داده شوند</w:t>
      </w:r>
      <w:r w:rsidRPr="00280655">
        <w:rPr>
          <w:rFonts w:cs="2  Koodak"/>
          <w:b/>
          <w:bCs/>
        </w:rPr>
        <w:t>.</w:t>
      </w:r>
    </w:p>
    <w:p w:rsidR="001F1342" w:rsidRPr="000D7513" w:rsidRDefault="001F1342" w:rsidP="001F1342">
      <w:pPr>
        <w:pStyle w:val="ListParagraph"/>
        <w:numPr>
          <w:ilvl w:val="0"/>
          <w:numId w:val="1"/>
        </w:numPr>
        <w:bidi/>
        <w:jc w:val="both"/>
        <w:rPr>
          <w:rFonts w:cs="2  Koodak"/>
          <w:b/>
          <w:bCs/>
          <w:rtl/>
        </w:rPr>
      </w:pPr>
      <w:r w:rsidRPr="007812CB">
        <w:rPr>
          <w:rFonts w:cs="B Titr"/>
        </w:rPr>
        <w:t xml:space="preserve"> </w:t>
      </w:r>
      <w:r w:rsidRPr="000D7513">
        <w:rPr>
          <w:rFonts w:cs="2  Koodak"/>
          <w:b/>
          <w:bCs/>
          <w:rtl/>
        </w:rPr>
        <w:t>هیپوکلری</w:t>
      </w:r>
      <w:r>
        <w:rPr>
          <w:rFonts w:cs="2  Koodak" w:hint="cs"/>
          <w:b/>
          <w:bCs/>
          <w:rtl/>
        </w:rPr>
        <w:t>ت</w:t>
      </w:r>
      <w:r w:rsidRPr="000D7513">
        <w:rPr>
          <w:rFonts w:cs="2  Koodak"/>
          <w:b/>
          <w:bCs/>
          <w:rtl/>
        </w:rPr>
        <w:t xml:space="preserve"> سدیم با گذش</w:t>
      </w:r>
      <w:r>
        <w:rPr>
          <w:rFonts w:cs="2  Koodak" w:hint="cs"/>
          <w:b/>
          <w:bCs/>
          <w:rtl/>
        </w:rPr>
        <w:t xml:space="preserve">ت </w:t>
      </w:r>
      <w:r w:rsidRPr="000D7513">
        <w:rPr>
          <w:rFonts w:cs="2  Koodak"/>
          <w:b/>
          <w:bCs/>
          <w:rtl/>
        </w:rPr>
        <w:t>زمان تجزیه می</w:t>
      </w:r>
      <w:r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شود</w:t>
      </w:r>
      <w:r>
        <w:rPr>
          <w:rFonts w:cs="2  Koodak" w:hint="cs"/>
          <w:b/>
          <w:bCs/>
          <w:rtl/>
        </w:rPr>
        <w:t>،</w:t>
      </w:r>
      <w:r w:rsidRPr="000D7513">
        <w:rPr>
          <w:rFonts w:cs="2  Koodak"/>
          <w:b/>
          <w:bCs/>
          <w:rtl/>
        </w:rPr>
        <w:t xml:space="preserve"> برای اطمینان از اثرب</w:t>
      </w:r>
      <w:r>
        <w:rPr>
          <w:rFonts w:cs="2  Koodak" w:hint="cs"/>
          <w:b/>
          <w:bCs/>
          <w:rtl/>
        </w:rPr>
        <w:t>خ</w:t>
      </w:r>
      <w:r w:rsidRPr="000D7513">
        <w:rPr>
          <w:rFonts w:cs="2  Koodak"/>
          <w:b/>
          <w:bCs/>
          <w:rtl/>
        </w:rPr>
        <w:t>شی آن از سفیدکننده</w:t>
      </w:r>
      <w:r>
        <w:rPr>
          <w:rFonts w:cs="2  Koodak" w:hint="cs"/>
          <w:b/>
          <w:bCs/>
          <w:rtl/>
        </w:rPr>
        <w:t xml:space="preserve"> </w:t>
      </w:r>
      <w:r>
        <w:rPr>
          <w:rFonts w:cs="2  Koodak"/>
          <w:b/>
          <w:bCs/>
          <w:rtl/>
        </w:rPr>
        <w:t>هایی که اخیرا تو</w:t>
      </w:r>
      <w:r>
        <w:rPr>
          <w:rFonts w:cs="2  Koodak" w:hint="cs"/>
          <w:b/>
          <w:bCs/>
          <w:rtl/>
        </w:rPr>
        <w:t>ل</w:t>
      </w:r>
      <w:r w:rsidRPr="000D7513">
        <w:rPr>
          <w:rFonts w:cs="2  Koodak"/>
          <w:b/>
          <w:bCs/>
          <w:rtl/>
        </w:rPr>
        <w:t>یدشده خریداری نموده و از ذخیره بیش از حد خودداری گردد</w:t>
      </w:r>
      <w:r w:rsidRPr="000D7513">
        <w:rPr>
          <w:rFonts w:cs="2  Koodak"/>
          <w:b/>
          <w:bCs/>
        </w:rPr>
        <w:t>.</w:t>
      </w:r>
    </w:p>
    <w:p w:rsidR="001F1342" w:rsidRPr="000D7513" w:rsidRDefault="001F1342" w:rsidP="001F1342">
      <w:pPr>
        <w:pStyle w:val="ListParagraph"/>
        <w:numPr>
          <w:ilvl w:val="0"/>
          <w:numId w:val="1"/>
        </w:numPr>
        <w:bidi/>
        <w:jc w:val="both"/>
        <w:rPr>
          <w:rFonts w:cs="B Titr"/>
        </w:rPr>
      </w:pPr>
      <w:r w:rsidRPr="000D7513">
        <w:rPr>
          <w:rFonts w:cs="2  Koodak"/>
          <w:b/>
          <w:bCs/>
        </w:rPr>
        <w:lastRenderedPageBreak/>
        <w:t xml:space="preserve"> </w:t>
      </w:r>
      <w:r w:rsidRPr="000D7513">
        <w:rPr>
          <w:rFonts w:cs="2  Koodak"/>
          <w:b/>
          <w:bCs/>
          <w:rtl/>
        </w:rPr>
        <w:t>اگر از سفیدکننده رقیق استفاده کنید</w:t>
      </w:r>
      <w:r w:rsidRPr="000D7513">
        <w:rPr>
          <w:rFonts w:cs="2  Koodak" w:hint="cs"/>
          <w:b/>
          <w:bCs/>
          <w:rtl/>
        </w:rPr>
        <w:t>،</w:t>
      </w:r>
      <w:r w:rsidRPr="000D7513">
        <w:rPr>
          <w:rFonts w:cs="2  Koodak"/>
          <w:b/>
          <w:bCs/>
          <w:rtl/>
        </w:rPr>
        <w:t xml:space="preserve"> محلول رقیق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شده را روزانه و تازه تهیه نموده و بر روی آن برچسب تاریخ رقیق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سازی قید شود و محلول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های تهیه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 xml:space="preserve">شده </w:t>
      </w:r>
      <w:r w:rsidRPr="000D7513">
        <w:rPr>
          <w:rFonts w:cs="2  Koodak" w:hint="cs"/>
          <w:b/>
          <w:bCs/>
          <w:rtl/>
        </w:rPr>
        <w:t>بلا</w:t>
      </w:r>
      <w:r w:rsidRPr="000D7513">
        <w:rPr>
          <w:rFonts w:cs="2  Koodak"/>
          <w:b/>
          <w:bCs/>
          <w:rtl/>
        </w:rPr>
        <w:t>استفاده را بعد از 24 ساع</w:t>
      </w:r>
      <w:r w:rsidRPr="000D7513">
        <w:rPr>
          <w:rFonts w:cs="2  Koodak" w:hint="cs"/>
          <w:b/>
          <w:bCs/>
          <w:rtl/>
        </w:rPr>
        <w:t>ت</w:t>
      </w:r>
      <w:r w:rsidRPr="000D7513">
        <w:rPr>
          <w:rFonts w:cs="2  Koodak"/>
          <w:b/>
          <w:bCs/>
          <w:rtl/>
        </w:rPr>
        <w:t xml:space="preserve"> دور بریزید. مواد آ</w:t>
      </w:r>
      <w:r w:rsidRPr="000D7513">
        <w:rPr>
          <w:rFonts w:cs="2  Koodak" w:hint="cs"/>
          <w:b/>
          <w:bCs/>
          <w:rtl/>
        </w:rPr>
        <w:t>ل</w:t>
      </w:r>
      <w:r w:rsidRPr="000D7513">
        <w:rPr>
          <w:rFonts w:cs="2  Koodak"/>
          <w:b/>
          <w:bCs/>
          <w:rtl/>
        </w:rPr>
        <w:t xml:space="preserve">ی موجب </w:t>
      </w:r>
      <w:r w:rsidRPr="000D7513">
        <w:rPr>
          <w:rFonts w:cs="2  Koodak" w:hint="cs"/>
          <w:b/>
          <w:bCs/>
          <w:rtl/>
        </w:rPr>
        <w:t>غ</w:t>
      </w:r>
      <w:r w:rsidRPr="000D7513">
        <w:rPr>
          <w:rFonts w:cs="2  Koodak"/>
          <w:b/>
          <w:bCs/>
          <w:rtl/>
        </w:rPr>
        <w:t>یرفعال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شدن سفیدکننده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ها می</w:t>
      </w:r>
      <w:r w:rsidRPr="000D7513"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گردد</w:t>
      </w:r>
      <w:r w:rsidRPr="000D7513">
        <w:rPr>
          <w:rFonts w:cs="2  Koodak" w:hint="cs"/>
          <w:b/>
          <w:bCs/>
          <w:rtl/>
        </w:rPr>
        <w:t xml:space="preserve">، </w:t>
      </w:r>
    </w:p>
    <w:p w:rsidR="001F1342" w:rsidRDefault="001F1342" w:rsidP="001F1342">
      <w:pPr>
        <w:pStyle w:val="ListParagraph"/>
        <w:numPr>
          <w:ilvl w:val="0"/>
          <w:numId w:val="1"/>
        </w:numPr>
        <w:bidi/>
        <w:jc w:val="both"/>
        <w:rPr>
          <w:rFonts w:cs="2  Koodak"/>
          <w:b/>
          <w:bCs/>
        </w:rPr>
      </w:pPr>
      <w:r w:rsidRPr="000D7513">
        <w:rPr>
          <w:rFonts w:cs="2  Koodak"/>
          <w:b/>
          <w:bCs/>
          <w:rtl/>
        </w:rPr>
        <w:t>سفیدکننده رقیق</w:t>
      </w:r>
      <w:r>
        <w:rPr>
          <w:rFonts w:cs="2  Koodak" w:hint="cs"/>
          <w:b/>
          <w:bCs/>
          <w:rtl/>
        </w:rPr>
        <w:t xml:space="preserve"> </w:t>
      </w:r>
      <w:r w:rsidRPr="000D7513">
        <w:rPr>
          <w:rFonts w:cs="2  Koodak"/>
          <w:b/>
          <w:bCs/>
          <w:rtl/>
        </w:rPr>
        <w:t>شده را باید دور از نور خورشید و درصورت امکان در ظروف تیره رنگ و دور از دسترس کودکان نگهداری گردد</w:t>
      </w:r>
      <w:r>
        <w:rPr>
          <w:rFonts w:cs="2  Koodak" w:hint="cs"/>
          <w:b/>
          <w:bCs/>
          <w:rtl/>
        </w:rPr>
        <w:t>.</w:t>
      </w:r>
    </w:p>
    <w:sectPr w:rsidR="001F1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CAD"/>
    <w:multiLevelType w:val="hybridMultilevel"/>
    <w:tmpl w:val="478AE8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5D"/>
    <w:rsid w:val="001113E8"/>
    <w:rsid w:val="001F1342"/>
    <w:rsid w:val="001F2FF0"/>
    <w:rsid w:val="002A6AF3"/>
    <w:rsid w:val="00394C5D"/>
    <w:rsid w:val="003B7DAF"/>
    <w:rsid w:val="004E1719"/>
    <w:rsid w:val="00C457B1"/>
    <w:rsid w:val="00CA3340"/>
    <w:rsid w:val="00E534C1"/>
    <w:rsid w:val="00EE41CA"/>
    <w:rsid w:val="00F3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7B20"/>
  <w15:chartTrackingRefBased/>
  <w15:docId w15:val="{55BC94EF-B2AB-4DB0-BCD4-A3F4E0F2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C5D"/>
    <w:pPr>
      <w:ind w:left="720"/>
      <w:contextualSpacing/>
    </w:pPr>
  </w:style>
  <w:style w:type="table" w:styleId="TableGrid">
    <w:name w:val="Table Grid"/>
    <w:basedOn w:val="TableNormal"/>
    <w:uiPriority w:val="39"/>
    <w:rsid w:val="0039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سعیدی</dc:creator>
  <cp:keywords/>
  <dc:description/>
  <cp:lastModifiedBy>مریم سعیدی</cp:lastModifiedBy>
  <cp:revision>2</cp:revision>
  <dcterms:created xsi:type="dcterms:W3CDTF">2020-02-27T06:51:00Z</dcterms:created>
  <dcterms:modified xsi:type="dcterms:W3CDTF">2020-02-27T06:51:00Z</dcterms:modified>
</cp:coreProperties>
</file>